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0EBE69DF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</w:t>
      </w:r>
      <w:r w:rsidR="00AC5652">
        <w:rPr>
          <w:sz w:val="20"/>
          <w:szCs w:val="20"/>
        </w:rPr>
        <w:t xml:space="preserve"> w latach 2025 – 2026 </w:t>
      </w:r>
      <w:r w:rsidRPr="00E37244">
        <w:rPr>
          <w:sz w:val="20"/>
          <w:szCs w:val="20"/>
        </w:rPr>
        <w:t>zada</w:t>
      </w:r>
      <w:r w:rsidR="00AC5652">
        <w:rPr>
          <w:sz w:val="20"/>
          <w:szCs w:val="20"/>
        </w:rPr>
        <w:t xml:space="preserve">ń </w:t>
      </w:r>
      <w:r w:rsidRPr="00E37244">
        <w:rPr>
          <w:sz w:val="20"/>
          <w:szCs w:val="20"/>
        </w:rPr>
        <w:t>publiczn</w:t>
      </w:r>
      <w:r w:rsidR="00AC5652">
        <w:rPr>
          <w:sz w:val="20"/>
          <w:szCs w:val="20"/>
        </w:rPr>
        <w:t>ych</w:t>
      </w:r>
      <w:r w:rsidR="00CA1A27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>Województwa Mazowieckiego w obszarze</w:t>
      </w:r>
      <w:r w:rsidR="00CA1A27" w:rsidRPr="00CA1A27">
        <w:rPr>
          <w:sz w:val="20"/>
          <w:szCs w:val="20"/>
        </w:rPr>
        <w:t xml:space="preserve"> „Działalność na rzecz organizacji pozarządowych oraz podmiotów wymienionych w art. 3. ust. 3, w zakresie określonym w art. 4 ust. 1 pkt 1-32a ustawy o działalności pożytku publicznego i o wolontariacie”</w:t>
      </w:r>
      <w:r w:rsidRPr="00E37244">
        <w:rPr>
          <w:sz w:val="20"/>
          <w:szCs w:val="20"/>
        </w:rPr>
        <w:t>, zadania pn.</w:t>
      </w:r>
      <w:r w:rsidR="00CA1A27">
        <w:rPr>
          <w:sz w:val="20"/>
          <w:szCs w:val="20"/>
        </w:rPr>
        <w:t xml:space="preserve"> </w:t>
      </w:r>
      <w:r w:rsidR="00CA1A27" w:rsidRPr="00CA1A27">
        <w:rPr>
          <w:sz w:val="20"/>
          <w:szCs w:val="20"/>
        </w:rPr>
        <w:t>„Wspieranie rozwoju aktywnych społeczności lokalnych na Mazowszu - wyłonienie operatora projektu”</w:t>
      </w:r>
      <w:r w:rsidR="00CA1A27">
        <w:rPr>
          <w:sz w:val="20"/>
          <w:szCs w:val="20"/>
        </w:rPr>
        <w:t>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250339A0" w:rsidR="004F7645" w:rsidRDefault="00E37244" w:rsidP="004F7645">
      <w:pPr>
        <w:tabs>
          <w:tab w:val="left" w:leader="dot" w:pos="8222"/>
        </w:tabs>
      </w:pPr>
      <w:r>
        <w:t>Obszar konkursowy</w:t>
      </w:r>
      <w:r w:rsidR="006A6844">
        <w:t>:</w:t>
      </w:r>
      <w:r>
        <w:t xml:space="preserve"> </w:t>
      </w:r>
    </w:p>
    <w:p w14:paraId="6ABCA9A0" w14:textId="00570263" w:rsidR="00E37244" w:rsidRPr="006A6844" w:rsidRDefault="00E37244" w:rsidP="006A6844">
      <w:pPr>
        <w:tabs>
          <w:tab w:val="left" w:leader="dot" w:pos="7938"/>
        </w:tabs>
        <w:rPr>
          <w:b/>
          <w:bCs/>
        </w:rPr>
      </w:pPr>
      <w:r w:rsidRPr="006A6844">
        <w:rPr>
          <w:b/>
          <w:bCs/>
        </w:rPr>
        <w:t xml:space="preserve"> </w:t>
      </w:r>
      <w:r w:rsidR="006A6844" w:rsidRPr="006A6844">
        <w:rPr>
          <w:b/>
          <w:bCs/>
        </w:rPr>
        <w:t>„Działalność na rzecz organizacji pozarządowych oraz podmiotów wymienionych w art. 3. ust. 3, w zakresie określonym w art. 4 ust. 1 pkt 1-32a ustawy o działalności pożytku publicznego i o wolontariacie”</w:t>
      </w:r>
    </w:p>
    <w:p w14:paraId="47C84DE9" w14:textId="07C688AB" w:rsidR="00E37244" w:rsidRDefault="00E37244" w:rsidP="004F7645">
      <w:pPr>
        <w:tabs>
          <w:tab w:val="left" w:leader="dot" w:pos="7938"/>
        </w:tabs>
      </w:pPr>
      <w:r>
        <w:t>Zadanie konkursowe</w:t>
      </w:r>
      <w:r w:rsidR="006A6844">
        <w:t>:</w:t>
      </w:r>
    </w:p>
    <w:p w14:paraId="356684DC" w14:textId="6F3D7CBA" w:rsidR="00E37244" w:rsidRPr="006A6844" w:rsidRDefault="006A6844" w:rsidP="006A6844">
      <w:pPr>
        <w:tabs>
          <w:tab w:val="left" w:leader="dot" w:pos="7938"/>
        </w:tabs>
        <w:rPr>
          <w:b/>
          <w:bCs/>
        </w:rPr>
      </w:pPr>
      <w:r w:rsidRPr="006A6844">
        <w:rPr>
          <w:b/>
          <w:bCs/>
        </w:rPr>
        <w:t>„Wspieranie rozwoju aktywnych społeczności lokalnych na Mazowszu - wyłonienie operatora projektu”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</w:t>
      </w:r>
      <w:proofErr w:type="gramStart"/>
      <w:r>
        <w:t>Organizację,</w:t>
      </w:r>
      <w:proofErr w:type="gramEnd"/>
      <w:r>
        <w:t xml:space="preserve">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534EA2" w14:textId="77777777" w:rsidR="00E25E9D" w:rsidRDefault="00E25E9D" w:rsidP="00A07399">
      <w:pPr>
        <w:spacing w:after="0" w:line="240" w:lineRule="auto"/>
      </w:pPr>
      <w:r>
        <w:separator/>
      </w:r>
    </w:p>
  </w:endnote>
  <w:endnote w:type="continuationSeparator" w:id="0">
    <w:p w14:paraId="513A234B" w14:textId="77777777" w:rsidR="00E25E9D" w:rsidRDefault="00E25E9D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E189C23-7B2F-40A1-89F5-42A427055CA6}"/>
    <w:embedBold r:id="rId2" w:fontKey="{0D5F5BA9-18BA-4502-8CB8-EF440DE9EB28}"/>
    <w:embedItalic r:id="rId3" w:fontKey="{DA490FB1-6AA4-47DC-BB40-918405DDD9E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316A74D-2B9B-406C-BB39-FF2C20B16BA8}"/>
    <w:embedBold r:id="rId5" w:fontKey="{F258EB2D-9341-467B-9B92-954885296F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E4A6337-7BF0-40C3-939E-BA05880694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6C41E1" w14:textId="77777777" w:rsidR="00E25E9D" w:rsidRDefault="00E25E9D" w:rsidP="00A07399">
      <w:pPr>
        <w:spacing w:after="0" w:line="240" w:lineRule="auto"/>
      </w:pPr>
      <w:r>
        <w:separator/>
      </w:r>
    </w:p>
  </w:footnote>
  <w:footnote w:type="continuationSeparator" w:id="0">
    <w:p w14:paraId="047528B7" w14:textId="77777777" w:rsidR="00E25E9D" w:rsidRDefault="00E25E9D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464B6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84CA3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A6844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E244C"/>
    <w:rsid w:val="009F5033"/>
    <w:rsid w:val="00A0061A"/>
    <w:rsid w:val="00A06B65"/>
    <w:rsid w:val="00A07399"/>
    <w:rsid w:val="00AC2208"/>
    <w:rsid w:val="00AC5652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1A27"/>
    <w:rsid w:val="00CA4E1D"/>
    <w:rsid w:val="00D47697"/>
    <w:rsid w:val="00D64694"/>
    <w:rsid w:val="00D6721D"/>
    <w:rsid w:val="00D86E60"/>
    <w:rsid w:val="00D918ED"/>
    <w:rsid w:val="00DD07FD"/>
    <w:rsid w:val="00DD1087"/>
    <w:rsid w:val="00E25E9D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1009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7049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11</cp:revision>
  <dcterms:created xsi:type="dcterms:W3CDTF">2024-12-10T07:11:00Z</dcterms:created>
  <dcterms:modified xsi:type="dcterms:W3CDTF">2025-01-24T08:00:00Z</dcterms:modified>
</cp:coreProperties>
</file>