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990C3C" w14:textId="560C28EF" w:rsidR="00840817" w:rsidRPr="00055BA1" w:rsidRDefault="00E37244" w:rsidP="00840817">
      <w:pPr>
        <w:rPr>
          <w:rFonts w:cstheme="minorHAnsi"/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840817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840817" w:rsidRPr="00B40883">
        <w:rPr>
          <w:rStyle w:val="Pogrubienie"/>
          <w:rFonts w:cstheme="minorHAnsi"/>
          <w:sz w:val="20"/>
          <w:szCs w:val="20"/>
        </w:rPr>
        <w:t>„</w:t>
      </w:r>
      <w:r w:rsidR="006E358E">
        <w:rPr>
          <w:rFonts w:cstheme="minorHAnsi"/>
          <w:b/>
          <w:bCs/>
          <w:sz w:val="20"/>
          <w:szCs w:val="20"/>
        </w:rPr>
        <w:t>Upowszechnianie i ochrona praw konsumentów</w:t>
      </w:r>
      <w:r w:rsidR="00840817" w:rsidRPr="00B40883">
        <w:rPr>
          <w:rFonts w:cstheme="minorHAnsi"/>
          <w:b/>
          <w:bCs/>
          <w:sz w:val="20"/>
          <w:szCs w:val="20"/>
        </w:rPr>
        <w:t>”</w:t>
      </w:r>
      <w:r w:rsidR="00840817" w:rsidRPr="00B40883">
        <w:rPr>
          <w:rFonts w:cstheme="minorHAnsi"/>
          <w:sz w:val="20"/>
          <w:szCs w:val="20"/>
        </w:rPr>
        <w:t>,</w:t>
      </w:r>
      <w:r w:rsidR="00840817" w:rsidRPr="00055BA1">
        <w:rPr>
          <w:rFonts w:cstheme="minorHAnsi"/>
          <w:sz w:val="20"/>
          <w:szCs w:val="20"/>
        </w:rPr>
        <w:t xml:space="preserve"> zadania pn. „</w:t>
      </w:r>
      <w:r w:rsidR="006E358E">
        <w:rPr>
          <w:rFonts w:cstheme="minorHAnsi"/>
          <w:sz w:val="20"/>
          <w:szCs w:val="20"/>
        </w:rPr>
        <w:t>Inicjatywy mające na celu pogłębienie świadomości konsumenckiej</w:t>
      </w:r>
      <w:r w:rsidR="00840817" w:rsidRPr="00055BA1">
        <w:rPr>
          <w:rFonts w:cstheme="minorHAnsi"/>
          <w:sz w:val="20"/>
          <w:szCs w:val="20"/>
        </w:rPr>
        <w:t>”</w:t>
      </w:r>
    </w:p>
    <w:p w14:paraId="3510E564" w14:textId="4377216E" w:rsidR="00E37244" w:rsidRPr="00E37244" w:rsidRDefault="00E37244" w:rsidP="00E37244">
      <w:pPr>
        <w:rPr>
          <w:sz w:val="20"/>
          <w:szCs w:val="20"/>
        </w:rPr>
      </w:pP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52C3DC51" w:rsidR="00E37244" w:rsidRDefault="00E37244" w:rsidP="00840817">
      <w:pPr>
        <w:tabs>
          <w:tab w:val="left" w:leader="dot" w:pos="8222"/>
        </w:tabs>
      </w:pPr>
      <w:r>
        <w:t>Obszar konkursowy</w:t>
      </w:r>
      <w:r w:rsidR="00840817">
        <w:t xml:space="preserve">: </w:t>
      </w:r>
      <w:r w:rsidR="00840817" w:rsidRPr="006E358E">
        <w:rPr>
          <w:rStyle w:val="Pogrubienie"/>
          <w:rFonts w:cstheme="minorHAnsi"/>
          <w:b w:val="0"/>
          <w:bCs w:val="0"/>
        </w:rPr>
        <w:t>„</w:t>
      </w:r>
      <w:r w:rsidR="006E358E">
        <w:rPr>
          <w:rFonts w:cstheme="minorHAnsi"/>
        </w:rPr>
        <w:t>Upowszechnianie i ochrona praw konsumentów</w:t>
      </w:r>
      <w:r w:rsidR="00840817" w:rsidRPr="00840817">
        <w:rPr>
          <w:rFonts w:cstheme="minorHAnsi"/>
        </w:rPr>
        <w:t>”</w:t>
      </w:r>
      <w:r w:rsidR="00840817" w:rsidRPr="00840817">
        <w:rPr>
          <w:rFonts w:cstheme="minorHAnsi"/>
          <w:bCs/>
        </w:rPr>
        <w:t>.</w:t>
      </w:r>
    </w:p>
    <w:p w14:paraId="47C84DE9" w14:textId="27E13C27" w:rsidR="00E37244" w:rsidRDefault="00E37244" w:rsidP="004F7645">
      <w:pPr>
        <w:tabs>
          <w:tab w:val="left" w:leader="dot" w:pos="7938"/>
        </w:tabs>
      </w:pPr>
      <w:r>
        <w:t>Zadanie konkursowe</w:t>
      </w:r>
      <w:r w:rsidR="00840817">
        <w:t xml:space="preserve">: </w:t>
      </w:r>
      <w:r w:rsidR="00840817" w:rsidRPr="00136E27">
        <w:rPr>
          <w:rFonts w:cstheme="minorHAnsi"/>
        </w:rPr>
        <w:t>„</w:t>
      </w:r>
      <w:r w:rsidR="006E358E">
        <w:rPr>
          <w:rFonts w:cstheme="minorHAnsi"/>
        </w:rPr>
        <w:t>Inicjatywy mające na celu pogłębienie świadomości konsumenckiej</w:t>
      </w:r>
      <w:r w:rsidR="00840817" w:rsidRPr="00136E27">
        <w:rPr>
          <w:rFonts w:cstheme="minorHAnsi"/>
        </w:rPr>
        <w:t>”</w:t>
      </w:r>
      <w:r w:rsidR="00840817">
        <w:rPr>
          <w:rFonts w:cstheme="minorHAnsi"/>
        </w:rPr>
        <w:t>.</w:t>
      </w:r>
    </w:p>
    <w:p w14:paraId="356684DC" w14:textId="5783DE58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67B109E3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</w:t>
      </w:r>
      <w:r w:rsidR="001D6B56">
        <w:br/>
      </w:r>
      <w:r>
        <w:t xml:space="preserve">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DD536A4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będą przetwarzane w związku z zadaniem realizowanym w interesie publicznym, </w:t>
      </w:r>
      <w:r w:rsidR="001D6B56">
        <w:br/>
      </w:r>
      <w:r>
        <w:t>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479DD7A4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mogą być udostępnione podmiotom uprawnionym do ich otrzymania </w:t>
      </w:r>
      <w:r w:rsidR="001D6B56">
        <w:br/>
      </w:r>
      <w:r>
        <w:t>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D6692E9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</w:t>
      </w:r>
      <w:r w:rsidR="001D6B56">
        <w:br/>
      </w:r>
      <w:r>
        <w:t xml:space="preserve">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75AE5A13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1D6B56">
        <w:br/>
      </w:r>
      <w:r>
        <w:lastRenderedPageBreak/>
        <w:t>(ogólne rozporządzenie o ochronie danych), wynikającego z  przepisów prawa określających umocowanie do reprezentowania – w zakresie ważności właściwej reprezentacji stron. Podane tych danych jest warunkiem ważności</w:t>
      </w:r>
      <w:r w:rsidR="001D6B56">
        <w:t xml:space="preserve"> </w:t>
      </w:r>
      <w:r>
        <w:t>podejmowanych czynności;</w:t>
      </w:r>
    </w:p>
    <w:p w14:paraId="4D352FA0" w14:textId="0D1D6B0B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Organizację, jako osoby do kontaktu będą przetwarzane </w:t>
      </w:r>
      <w:r w:rsidR="001D6B56">
        <w:br/>
      </w:r>
      <w:r>
        <w:t xml:space="preserve">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</w:t>
      </w:r>
      <w:r w:rsidR="001D6B56">
        <w:br/>
      </w:r>
      <w:r>
        <w:t xml:space="preserve">w ramach prowadzonego postępowania. </w:t>
      </w:r>
    </w:p>
    <w:p w14:paraId="0C70DD87" w14:textId="6ACB5E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</w:t>
      </w:r>
      <w:r w:rsidR="001D6B56">
        <w:br/>
      </w:r>
      <w:r w:rsidRPr="004F7645">
        <w:t xml:space="preserve">z przepisów dotyczących archiwizacji – dostępnych m.in. na stronie mazovia.pl, </w:t>
      </w:r>
      <w:r w:rsidR="001D6B56">
        <w:br/>
      </w:r>
      <w:r w:rsidRPr="004F7645">
        <w:t xml:space="preserve">w zakładce „Polityka prywatności”. </w:t>
      </w:r>
    </w:p>
    <w:p w14:paraId="539F2195" w14:textId="37095E62" w:rsidR="001A4764" w:rsidRPr="004F7645" w:rsidRDefault="001A4764" w:rsidP="001D6B56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</w:t>
      </w:r>
      <w:r w:rsidR="001D6B56">
        <w:br/>
      </w:r>
      <w:r w:rsidRPr="004F7645">
        <w:t xml:space="preserve">w ust. 1 przysługuje prawo żądania: dostępu do swoich danych osobowych, </w:t>
      </w:r>
      <w:r w:rsidR="001D6B56">
        <w:br/>
      </w:r>
      <w:r w:rsidRPr="004F7645">
        <w:t xml:space="preserve">ich sprostowania, usunięcia oraz ograniczenia przetwarzania, jak również prawo wniesienia skargi do Prezesa Urzędu Ochrony Danych Osobowych, na adres: </w:t>
      </w:r>
      <w:r w:rsidR="001D6B56">
        <w:br/>
      </w:r>
      <w:r w:rsidRPr="004F7645">
        <w:t xml:space="preserve">ul. Stawki 2, 00-193 Warszawa. Ponadto osobom wskazanym przez </w:t>
      </w:r>
      <w:r w:rsidR="00ED784C" w:rsidRPr="00ED784C">
        <w:t>Organizację</w:t>
      </w:r>
      <w:r w:rsidR="001D6B56" w:rsidRPr="001D6B56">
        <w:rPr>
          <w:color w:val="FF0000"/>
        </w:rPr>
        <w:br/>
      </w:r>
      <w:r w:rsidRPr="004F7645">
        <w:t xml:space="preserve">jako osoby do kontaktu, przysługuje również prawo wniesienia sprzeciwu wobec przetwarzania danych, wynikającego ze szczególnej sytuacji. </w:t>
      </w:r>
    </w:p>
    <w:p w14:paraId="18F28887" w14:textId="20FA3E1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</w:t>
      </w:r>
      <w:r w:rsidR="00C35270">
        <w:t>j</w:t>
      </w:r>
      <w:r w:rsidRPr="004F7645">
        <w:t xml:space="preserve"> </w:t>
      </w:r>
      <w:r w:rsidR="00C35270">
        <w:t>klauzuli</w:t>
      </w:r>
      <w:r w:rsidRPr="004F7645">
        <w:t xml:space="preserve"> wszystkim osobom fizycznym wymienionym w </w:t>
      </w:r>
      <w:r w:rsidR="00ED784C">
        <w:t>pkt</w:t>
      </w:r>
      <w:r w:rsidRPr="004F7645">
        <w:t xml:space="preserve">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223191" w14:textId="77777777" w:rsidR="0044390C" w:rsidRDefault="0044390C" w:rsidP="00A07399">
      <w:pPr>
        <w:spacing w:after="0" w:line="240" w:lineRule="auto"/>
      </w:pPr>
      <w:r>
        <w:separator/>
      </w:r>
    </w:p>
  </w:endnote>
  <w:endnote w:type="continuationSeparator" w:id="0">
    <w:p w14:paraId="1AE9036B" w14:textId="77777777" w:rsidR="0044390C" w:rsidRDefault="0044390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9C950E1-5CF3-49BE-90C1-ED560C8E4F90}"/>
    <w:embedBold r:id="rId2" w:fontKey="{E9822D73-C1A6-409D-ABF2-77A176DC2110}"/>
    <w:embedItalic r:id="rId3" w:fontKey="{F58C0AF2-980D-42AE-BCDB-507FE35E09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8BE5C63-CD97-4D59-BD45-87FF390203D7}"/>
    <w:embedBold r:id="rId5" w:fontKey="{5B24D1CB-82D7-4CFF-9F58-B0054F97C5B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4D4B311D-359D-49E0-AEFA-4C8399CF8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8AFBFD" w14:textId="77777777" w:rsidR="0044390C" w:rsidRDefault="0044390C" w:rsidP="00A07399">
      <w:pPr>
        <w:spacing w:after="0" w:line="240" w:lineRule="auto"/>
      </w:pPr>
      <w:r>
        <w:separator/>
      </w:r>
    </w:p>
  </w:footnote>
  <w:footnote w:type="continuationSeparator" w:id="0">
    <w:p w14:paraId="253687B0" w14:textId="77777777" w:rsidR="0044390C" w:rsidRDefault="0044390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D6B56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390C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74850"/>
    <w:rsid w:val="00587719"/>
    <w:rsid w:val="00590C2A"/>
    <w:rsid w:val="005A05E6"/>
    <w:rsid w:val="005A3D42"/>
    <w:rsid w:val="00636712"/>
    <w:rsid w:val="00641635"/>
    <w:rsid w:val="006455AB"/>
    <w:rsid w:val="0066578F"/>
    <w:rsid w:val="00693B39"/>
    <w:rsid w:val="006C4681"/>
    <w:rsid w:val="006E358E"/>
    <w:rsid w:val="006E518E"/>
    <w:rsid w:val="006F5706"/>
    <w:rsid w:val="00774095"/>
    <w:rsid w:val="007C10BD"/>
    <w:rsid w:val="007C2D0C"/>
    <w:rsid w:val="007D50DF"/>
    <w:rsid w:val="007D7A30"/>
    <w:rsid w:val="00821BE4"/>
    <w:rsid w:val="00840817"/>
    <w:rsid w:val="0084145C"/>
    <w:rsid w:val="0084399A"/>
    <w:rsid w:val="008A1AD5"/>
    <w:rsid w:val="008D1E49"/>
    <w:rsid w:val="008F77F7"/>
    <w:rsid w:val="00900CFB"/>
    <w:rsid w:val="009058A7"/>
    <w:rsid w:val="0096286E"/>
    <w:rsid w:val="00973842"/>
    <w:rsid w:val="009800BF"/>
    <w:rsid w:val="009853E7"/>
    <w:rsid w:val="009B505B"/>
    <w:rsid w:val="009D6A84"/>
    <w:rsid w:val="009F5033"/>
    <w:rsid w:val="00A0061A"/>
    <w:rsid w:val="00A06B65"/>
    <w:rsid w:val="00A07399"/>
    <w:rsid w:val="00A33DF7"/>
    <w:rsid w:val="00AC2208"/>
    <w:rsid w:val="00AC7947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35270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784C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Pogrubienie">
    <w:name w:val="Strong"/>
    <w:qFormat/>
    <w:rsid w:val="008408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954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Gałkowska Anna</cp:lastModifiedBy>
  <cp:revision>5</cp:revision>
  <dcterms:created xsi:type="dcterms:W3CDTF">2025-01-10T11:48:00Z</dcterms:created>
  <dcterms:modified xsi:type="dcterms:W3CDTF">2025-01-30T11:19:00Z</dcterms:modified>
</cp:coreProperties>
</file>