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EBE3" w14:textId="77777777" w:rsidR="008A4D2E" w:rsidRDefault="008A4D2E" w:rsidP="00F44675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2BC2561" w14:textId="77777777" w:rsidR="00D466B3" w:rsidRDefault="00D466B3" w:rsidP="00D466B3">
      <w:pPr>
        <w:rPr>
          <w:rFonts w:ascii="Arial" w:hAnsi="Arial" w:cs="Arial"/>
          <w:b/>
          <w:bCs/>
          <w:sz w:val="20"/>
          <w:szCs w:val="20"/>
        </w:rPr>
      </w:pPr>
    </w:p>
    <w:p w14:paraId="5E5E271D" w14:textId="62290CCE" w:rsidR="0034387C" w:rsidRPr="00073582" w:rsidRDefault="00D466B3" w:rsidP="00D466B3">
      <w:pPr>
        <w:tabs>
          <w:tab w:val="left" w:pos="1240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94265803"/>
      <w:r w:rsidR="0034387C" w:rsidRPr="00073582">
        <w:rPr>
          <w:rFonts w:ascii="Arial" w:hAnsi="Arial" w:cs="Arial"/>
          <w:b/>
          <w:bCs/>
          <w:sz w:val="20"/>
          <w:szCs w:val="20"/>
        </w:rPr>
        <w:t xml:space="preserve">Załącznik nr 1 do uchwały nr </w:t>
      </w:r>
      <w:r w:rsidR="00065FE7">
        <w:rPr>
          <w:rFonts w:ascii="Arial" w:hAnsi="Arial" w:cs="Arial"/>
          <w:b/>
          <w:bCs/>
          <w:sz w:val="20"/>
          <w:szCs w:val="20"/>
        </w:rPr>
        <w:t>110/288/</w:t>
      </w:r>
      <w:r w:rsidR="00D91A97" w:rsidRPr="00073582">
        <w:rPr>
          <w:rFonts w:ascii="Arial" w:hAnsi="Arial" w:cs="Arial"/>
          <w:b/>
          <w:bCs/>
          <w:sz w:val="20"/>
          <w:szCs w:val="20"/>
        </w:rPr>
        <w:t>22</w:t>
      </w:r>
    </w:p>
    <w:p w14:paraId="5D0F6C95" w14:textId="77777777" w:rsidR="0034387C" w:rsidRPr="00073582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73582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473181BA" w14:textId="3D6FCDE1" w:rsidR="00A40409" w:rsidRPr="00073582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73582">
        <w:rPr>
          <w:rFonts w:ascii="Arial" w:hAnsi="Arial" w:cs="Arial"/>
          <w:b/>
          <w:bCs/>
          <w:sz w:val="20"/>
          <w:szCs w:val="20"/>
        </w:rPr>
        <w:t xml:space="preserve">z dnia  </w:t>
      </w:r>
      <w:r w:rsidR="00065FE7">
        <w:rPr>
          <w:rFonts w:ascii="Arial" w:hAnsi="Arial" w:cs="Arial"/>
          <w:b/>
          <w:bCs/>
          <w:sz w:val="20"/>
          <w:szCs w:val="20"/>
        </w:rPr>
        <w:t xml:space="preserve">24 stycznia </w:t>
      </w:r>
      <w:r w:rsidR="00D91A97" w:rsidRPr="00073582">
        <w:rPr>
          <w:rFonts w:ascii="Arial" w:hAnsi="Arial" w:cs="Arial"/>
          <w:b/>
          <w:bCs/>
          <w:sz w:val="20"/>
          <w:szCs w:val="20"/>
        </w:rPr>
        <w:t xml:space="preserve">2022 </w:t>
      </w:r>
      <w:r w:rsidRPr="00073582">
        <w:rPr>
          <w:rFonts w:ascii="Arial" w:hAnsi="Arial" w:cs="Arial"/>
          <w:b/>
          <w:bCs/>
          <w:sz w:val="20"/>
          <w:szCs w:val="20"/>
        </w:rPr>
        <w:t>r.</w:t>
      </w:r>
    </w:p>
    <w:bookmarkEnd w:id="0"/>
    <w:p w14:paraId="304EB905" w14:textId="571CD061" w:rsidR="0034387C" w:rsidRPr="00073582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0772F1BB" w14:textId="5FB05A44" w:rsidR="0034387C" w:rsidRPr="00073582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45EE00D0" w14:textId="77777777" w:rsidR="004167A8" w:rsidRPr="00073582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p w14:paraId="56A1FA3C" w14:textId="7A88541F" w:rsidR="004167A8" w:rsidRPr="00473D23" w:rsidRDefault="004167A8" w:rsidP="00473D23">
      <w:pPr>
        <w:pStyle w:val="Nagwek1"/>
        <w:jc w:val="center"/>
      </w:pPr>
      <w:r w:rsidRPr="00473D23">
        <w:t>Zarząd Województwa Mazowieckiego</w:t>
      </w:r>
    </w:p>
    <w:p w14:paraId="5B102185" w14:textId="77777777" w:rsidR="004167A8" w:rsidRPr="00473D23" w:rsidRDefault="004167A8" w:rsidP="00473D23">
      <w:pPr>
        <w:pStyle w:val="Nagwek1"/>
        <w:rPr>
          <w:b w:val="0"/>
          <w:bCs/>
        </w:rPr>
      </w:pPr>
    </w:p>
    <w:p w14:paraId="1F09C55D" w14:textId="41AFE14A" w:rsidR="004167A8" w:rsidRPr="00473D23" w:rsidRDefault="004167A8" w:rsidP="00473D23">
      <w:pPr>
        <w:pStyle w:val="Nagwek1"/>
        <w:rPr>
          <w:b w:val="0"/>
          <w:bCs/>
        </w:rPr>
      </w:pPr>
      <w:r w:rsidRPr="00473D23">
        <w:rPr>
          <w:b w:val="0"/>
          <w:bCs/>
        </w:rPr>
        <w:t xml:space="preserve">działając na podstawie </w:t>
      </w:r>
      <w:r w:rsidR="003B03AF" w:rsidRPr="00473D23">
        <w:rPr>
          <w:b w:val="0"/>
          <w:bCs/>
        </w:rPr>
        <w:t>art. 41 ust. 1 i 2 pkt 1 ustawy z dnia 5 czerwca 1998 r. o samorządzie województwa (Dz.U z 2020 r. poz. 1618 oraz z 2021 r. poz. 1038</w:t>
      </w:r>
      <w:r w:rsidR="0022319C" w:rsidRPr="00473D23">
        <w:rPr>
          <w:b w:val="0"/>
          <w:bCs/>
        </w:rPr>
        <w:t xml:space="preserve"> i 1834</w:t>
      </w:r>
      <w:r w:rsidR="003B03AF" w:rsidRPr="00473D23">
        <w:rPr>
          <w:b w:val="0"/>
          <w:bCs/>
        </w:rPr>
        <w:t>)  art. 4 ust. 1 pkt 1</w:t>
      </w:r>
      <w:r w:rsidR="00A107EC" w:rsidRPr="00473D23">
        <w:rPr>
          <w:b w:val="0"/>
          <w:bCs/>
        </w:rPr>
        <w:t>6</w:t>
      </w:r>
      <w:r w:rsidR="003B03AF" w:rsidRPr="00473D23">
        <w:rPr>
          <w:b w:val="0"/>
          <w:bCs/>
        </w:rPr>
        <w:t>, art. 5 ust. 4 pkt 2, art. 11 ust. 1 pkt 1 i ust. 2, art. 13</w:t>
      </w:r>
      <w:r w:rsidR="0022319C" w:rsidRPr="00473D23">
        <w:rPr>
          <w:b w:val="0"/>
          <w:bCs/>
        </w:rPr>
        <w:t xml:space="preserve"> -</w:t>
      </w:r>
      <w:r w:rsidR="003B03AF" w:rsidRPr="00473D23">
        <w:rPr>
          <w:b w:val="0"/>
          <w:bCs/>
        </w:rPr>
        <w:t xml:space="preserve"> 15 ustawy z dnia  24 kwietnia 2003 r. o działalności pożytku publicznego i o wolontariacie (Dz. U. z 2020 r. poz. 1057 oraz z 2021 r. poz. 1038, 1243</w:t>
      </w:r>
      <w:r w:rsidR="003B360C" w:rsidRPr="00473D23">
        <w:rPr>
          <w:b w:val="0"/>
          <w:bCs/>
        </w:rPr>
        <w:t>,</w:t>
      </w:r>
      <w:r w:rsidR="003B03AF" w:rsidRPr="00473D23">
        <w:rPr>
          <w:b w:val="0"/>
          <w:bCs/>
        </w:rPr>
        <w:t>1535</w:t>
      </w:r>
      <w:r w:rsidR="003B360C" w:rsidRPr="00473D23">
        <w:rPr>
          <w:b w:val="0"/>
          <w:bCs/>
        </w:rPr>
        <w:t xml:space="preserve"> i 2490</w:t>
      </w:r>
      <w:r w:rsidR="003B03AF" w:rsidRPr="00473D23">
        <w:rPr>
          <w:b w:val="0"/>
          <w:bCs/>
        </w:rPr>
        <w:t xml:space="preserve">) oraz uchwały  nr 132/21 Sejmiku Województwa Mazowieckiego z dnia 12 października 2021 r. w sprawie „Rocznego programu współpracy Województwa Mazowieckiego z organizacjami pozarządowymi oraz podmiotami wymienionymi  w art. 3 ust. 3 ustawy o działalności pożytku publicznego i o wolontariacie na 2022 rok”  </w:t>
      </w:r>
    </w:p>
    <w:p w14:paraId="0AC8028F" w14:textId="77777777" w:rsidR="003B03AF" w:rsidRPr="00073582" w:rsidRDefault="003B03AF" w:rsidP="00EC3B61">
      <w:pPr>
        <w:rPr>
          <w:rFonts w:ascii="Arial" w:hAnsi="Arial" w:cs="Arial"/>
          <w:bCs/>
          <w:sz w:val="20"/>
          <w:szCs w:val="20"/>
        </w:rPr>
      </w:pPr>
    </w:p>
    <w:p w14:paraId="0F3683BB" w14:textId="77777777" w:rsidR="00C833D6" w:rsidRPr="00073582" w:rsidRDefault="00C833D6" w:rsidP="00EC3B61">
      <w:pPr>
        <w:rPr>
          <w:rFonts w:ascii="Arial" w:hAnsi="Arial" w:cs="Arial"/>
          <w:b/>
          <w:sz w:val="20"/>
          <w:szCs w:val="20"/>
        </w:rPr>
      </w:pPr>
    </w:p>
    <w:p w14:paraId="026010F8" w14:textId="6C68E56D" w:rsidR="00C833D6" w:rsidRPr="00073582" w:rsidRDefault="00C833D6" w:rsidP="008F44BC">
      <w:pPr>
        <w:jc w:val="center"/>
        <w:rPr>
          <w:rFonts w:ascii="Arial" w:hAnsi="Arial" w:cs="Arial"/>
          <w:b/>
          <w:sz w:val="20"/>
          <w:szCs w:val="20"/>
        </w:rPr>
      </w:pPr>
      <w:r w:rsidRPr="00073582">
        <w:rPr>
          <w:rFonts w:ascii="Arial" w:hAnsi="Arial" w:cs="Arial"/>
          <w:b/>
          <w:sz w:val="20"/>
          <w:szCs w:val="20"/>
        </w:rPr>
        <w:t>ogłasza</w:t>
      </w:r>
    </w:p>
    <w:p w14:paraId="3A77A494" w14:textId="0B236C83" w:rsidR="00C833D6" w:rsidRPr="00073582" w:rsidRDefault="00C833D6" w:rsidP="00EC3B61">
      <w:pPr>
        <w:rPr>
          <w:rStyle w:val="Pogrubienie"/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b/>
          <w:sz w:val="20"/>
          <w:szCs w:val="20"/>
        </w:rPr>
        <w:t xml:space="preserve">otwarty konkurs ofert </w:t>
      </w:r>
      <w:r w:rsidRPr="00073582">
        <w:rPr>
          <w:rStyle w:val="Pogrubienie"/>
          <w:rFonts w:ascii="Arial" w:hAnsi="Arial" w:cs="Arial"/>
          <w:sz w:val="20"/>
          <w:szCs w:val="20"/>
        </w:rPr>
        <w:t xml:space="preserve">dla organizacji pozarządowych oraz innych podmiotów wymienionych w art.  3 ust. 3 ustawy z dnia 24 kwietnia 2003 r. o działalności pożytku publicznego  </w:t>
      </w:r>
      <w:r w:rsidRPr="00073582">
        <w:rPr>
          <w:rStyle w:val="Pogrubienie"/>
          <w:rFonts w:ascii="Arial" w:hAnsi="Arial" w:cs="Arial"/>
          <w:sz w:val="20"/>
          <w:szCs w:val="20"/>
        </w:rPr>
        <w:br/>
        <w:t xml:space="preserve">i o wolontariacie na realizację zadań publicznych Województwa Mazowieckiego w </w:t>
      </w:r>
      <w:r w:rsidR="003B03AF" w:rsidRPr="00073582">
        <w:rPr>
          <w:rStyle w:val="Pogrubienie"/>
          <w:rFonts w:ascii="Arial" w:hAnsi="Arial" w:cs="Arial"/>
          <w:sz w:val="20"/>
          <w:szCs w:val="20"/>
        </w:rPr>
        <w:t xml:space="preserve">2022 </w:t>
      </w:r>
      <w:r w:rsidRPr="00073582">
        <w:rPr>
          <w:rStyle w:val="Pogrubienie"/>
          <w:rFonts w:ascii="Arial" w:hAnsi="Arial" w:cs="Arial"/>
          <w:sz w:val="20"/>
          <w:szCs w:val="20"/>
        </w:rPr>
        <w:t xml:space="preserve">roku w obszarze </w:t>
      </w:r>
      <w:r w:rsidR="00A107EC" w:rsidRPr="00073582">
        <w:rPr>
          <w:rStyle w:val="Pogrubienie"/>
          <w:rFonts w:ascii="Arial" w:hAnsi="Arial" w:cs="Arial"/>
          <w:sz w:val="20"/>
          <w:szCs w:val="20"/>
        </w:rPr>
        <w:t xml:space="preserve">„Kultura, sztuka, ochrona dóbr kultury i dziedzictwa narodowego” </w:t>
      </w:r>
      <w:r w:rsidR="0008732C" w:rsidRPr="00073582">
        <w:rPr>
          <w:rStyle w:val="Pogrubienie"/>
          <w:rFonts w:ascii="Arial" w:hAnsi="Arial" w:cs="Arial"/>
          <w:sz w:val="20"/>
          <w:szCs w:val="20"/>
        </w:rPr>
        <w:t xml:space="preserve">zadanie 1, </w:t>
      </w:r>
      <w:r w:rsidRPr="00073582">
        <w:rPr>
          <w:rStyle w:val="Pogrubienie"/>
          <w:rFonts w:ascii="Arial" w:hAnsi="Arial" w:cs="Arial"/>
          <w:sz w:val="20"/>
          <w:szCs w:val="20"/>
        </w:rPr>
        <w:t xml:space="preserve">w formie </w:t>
      </w:r>
      <w:r w:rsidR="003B03AF" w:rsidRPr="00073582">
        <w:rPr>
          <w:rStyle w:val="Pogrubienie"/>
          <w:rFonts w:ascii="Arial" w:hAnsi="Arial" w:cs="Arial"/>
          <w:sz w:val="20"/>
          <w:szCs w:val="20"/>
        </w:rPr>
        <w:t>wsparcia</w:t>
      </w:r>
      <w:r w:rsidRPr="00073582">
        <w:rPr>
          <w:rStyle w:val="Pogrubienie"/>
          <w:rFonts w:ascii="Arial" w:hAnsi="Arial" w:cs="Arial"/>
          <w:sz w:val="20"/>
          <w:szCs w:val="20"/>
        </w:rPr>
        <w:t xml:space="preserve"> realizacji zadania.</w:t>
      </w:r>
    </w:p>
    <w:p w14:paraId="1AF19B3C" w14:textId="77777777" w:rsidR="00C833D6" w:rsidRPr="00073582" w:rsidRDefault="00C833D6" w:rsidP="00EC3B61">
      <w:pPr>
        <w:spacing w:line="276" w:lineRule="auto"/>
        <w:rPr>
          <w:rFonts w:ascii="Arial" w:eastAsia="Calibri" w:hAnsi="Arial" w:cs="Arial"/>
          <w:b/>
          <w:bCs/>
          <w:color w:val="FF0000"/>
          <w:kern w:val="1"/>
          <w:sz w:val="20"/>
          <w:szCs w:val="20"/>
        </w:rPr>
      </w:pPr>
    </w:p>
    <w:p w14:paraId="41DD12A1" w14:textId="7AEA8BCC" w:rsidR="00C833D6" w:rsidRPr="005706C8" w:rsidRDefault="00C833D6" w:rsidP="00CC03B2">
      <w:pPr>
        <w:pStyle w:val="Nagwek2"/>
        <w:numPr>
          <w:ilvl w:val="0"/>
          <w:numId w:val="39"/>
        </w:numPr>
        <w:ind w:left="392" w:hanging="294"/>
      </w:pPr>
      <w:r w:rsidRPr="005706C8">
        <w:t>Rodzaj zadania i wysokość środków publicznych przeznaczonych na realizację tego</w:t>
      </w:r>
      <w:r w:rsidR="00E778AE" w:rsidRPr="005706C8">
        <w:t>/tych</w:t>
      </w:r>
      <w:r w:rsidRPr="005706C8">
        <w:t xml:space="preserve"> zadania</w:t>
      </w:r>
      <w:r w:rsidR="00E778AE" w:rsidRPr="005706C8">
        <w:t>/zadań</w:t>
      </w:r>
      <w:r w:rsidRPr="005706C8">
        <w:t>:</w:t>
      </w:r>
    </w:p>
    <w:p w14:paraId="59208F6A" w14:textId="77777777" w:rsidR="00C833D6" w:rsidRPr="00073582" w:rsidRDefault="00C833D6" w:rsidP="00EC3B61">
      <w:pPr>
        <w:tabs>
          <w:tab w:val="left" w:pos="360"/>
        </w:tabs>
        <w:spacing w:line="276" w:lineRule="auto"/>
        <w:rPr>
          <w:rFonts w:ascii="Arial" w:eastAsia="Calibri" w:hAnsi="Arial" w:cs="Arial"/>
          <w:b/>
          <w:kern w:val="1"/>
          <w:sz w:val="20"/>
          <w:szCs w:val="20"/>
        </w:rPr>
      </w:pPr>
    </w:p>
    <w:p w14:paraId="512AC90C" w14:textId="2A40CE88" w:rsidR="00C833D6" w:rsidRPr="00073582" w:rsidRDefault="00C833D6" w:rsidP="003F0D72">
      <w:pPr>
        <w:pStyle w:val="Akapitzlist"/>
        <w:numPr>
          <w:ilvl w:val="0"/>
          <w:numId w:val="6"/>
        </w:numPr>
        <w:ind w:left="426" w:hanging="458"/>
        <w:rPr>
          <w:rFonts w:ascii="Arial" w:hAnsi="Arial" w:cs="Arial"/>
          <w:b/>
          <w:bCs/>
          <w:sz w:val="20"/>
          <w:szCs w:val="20"/>
        </w:rPr>
      </w:pPr>
      <w:r w:rsidRPr="00073582">
        <w:rPr>
          <w:rFonts w:ascii="Arial" w:hAnsi="Arial" w:cs="Arial"/>
          <w:b/>
          <w:bCs/>
          <w:sz w:val="20"/>
          <w:szCs w:val="20"/>
        </w:rPr>
        <w:t>Nazwa zadania konkursowego i wysokość środków przeznaczonych na realizację zadania: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zadania konkursowego i wysokość środków przeznaczonych na realizację zadania"/>
        <w:tblDescription w:val="Propagowanie idei Sieci Dziedzictwa Kulinarnego Mazowsze oraz upowszechnienie produktów tradycyjnych, regionalnych i lokalnych kwota 250000 zł"/>
      </w:tblPr>
      <w:tblGrid>
        <w:gridCol w:w="6636"/>
        <w:gridCol w:w="2604"/>
      </w:tblGrid>
      <w:tr w:rsidR="00C833D6" w:rsidRPr="00073582" w14:paraId="629AA5E3" w14:textId="77777777" w:rsidTr="00A15154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AEA4" w14:textId="77777777" w:rsidR="00C833D6" w:rsidRPr="00073582" w:rsidRDefault="00C833D6" w:rsidP="00A15154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073582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F40" w14:textId="77777777" w:rsidR="00C833D6" w:rsidRPr="00073582" w:rsidRDefault="00C833D6" w:rsidP="00A15154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073582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C833D6" w:rsidRPr="00073582" w14:paraId="5F3F080D" w14:textId="77777777" w:rsidTr="00473D23">
        <w:trPr>
          <w:cantSplit/>
          <w:trHeight w:val="492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0ECEB" w14:textId="585E6DF9" w:rsidR="00C833D6" w:rsidRPr="00073582" w:rsidRDefault="00A107EC" w:rsidP="00FD2C10">
            <w:pPr>
              <w:snapToGrid w:val="0"/>
              <w:ind w:right="290"/>
              <w:jc w:val="both"/>
              <w:rPr>
                <w:rFonts w:ascii="Arial" w:hAnsi="Arial" w:cs="Arial"/>
                <w:b/>
                <w:kern w:val="1"/>
                <w:sz w:val="20"/>
                <w:szCs w:val="20"/>
              </w:rPr>
            </w:pPr>
            <w:r w:rsidRPr="00073582">
              <w:rPr>
                <w:rFonts w:ascii="Arial" w:hAnsi="Arial" w:cs="Arial"/>
                <w:b/>
                <w:bCs/>
                <w:sz w:val="20"/>
                <w:szCs w:val="20"/>
              </w:rPr>
              <w:t>Propagowanie idei Sieci Dziedzictwa Kulinarnego Mazowsze oraz upowszechnienie produktów tradycyjnych, regionalnych i lokalnych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B755" w14:textId="5DD3221F" w:rsidR="00C833D6" w:rsidRPr="00073582" w:rsidRDefault="00A107EC" w:rsidP="00A15154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</w:pPr>
            <w:r w:rsidRPr="00073582"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  <w:t>2</w:t>
            </w:r>
            <w:r w:rsidR="0008732C" w:rsidRPr="00073582">
              <w:rPr>
                <w:rFonts w:ascii="Arial" w:eastAsia="Calibri" w:hAnsi="Arial" w:cs="Arial"/>
                <w:b/>
                <w:bCs/>
                <w:kern w:val="1"/>
                <w:sz w:val="20"/>
                <w:szCs w:val="20"/>
              </w:rPr>
              <w:t>50.000,00</w:t>
            </w:r>
          </w:p>
        </w:tc>
      </w:tr>
    </w:tbl>
    <w:p w14:paraId="1024C234" w14:textId="77777777" w:rsidR="00C833D6" w:rsidRPr="00073582" w:rsidRDefault="00C833D6" w:rsidP="00C833D6">
      <w:pPr>
        <w:spacing w:line="276" w:lineRule="auto"/>
        <w:jc w:val="both"/>
        <w:rPr>
          <w:rFonts w:ascii="Arial" w:eastAsia="Calibri" w:hAnsi="Arial" w:cs="Arial"/>
          <w:kern w:val="1"/>
          <w:sz w:val="20"/>
          <w:szCs w:val="20"/>
        </w:rPr>
      </w:pPr>
    </w:p>
    <w:p w14:paraId="6D3AF272" w14:textId="390A0A01" w:rsidR="00C833D6" w:rsidRPr="00073582" w:rsidRDefault="00C833D6" w:rsidP="003F0D72">
      <w:pPr>
        <w:pStyle w:val="Akapitzlist"/>
        <w:numPr>
          <w:ilvl w:val="0"/>
          <w:numId w:val="6"/>
        </w:numPr>
        <w:spacing w:after="120"/>
        <w:ind w:left="426" w:hanging="458"/>
        <w:rPr>
          <w:rFonts w:ascii="Arial" w:hAnsi="Arial" w:cs="Arial"/>
          <w:b/>
          <w:kern w:val="1"/>
          <w:sz w:val="20"/>
          <w:szCs w:val="20"/>
        </w:rPr>
      </w:pPr>
      <w:r w:rsidRPr="00073582">
        <w:rPr>
          <w:rFonts w:ascii="Arial" w:hAnsi="Arial" w:cs="Arial"/>
          <w:b/>
          <w:kern w:val="1"/>
          <w:sz w:val="20"/>
          <w:szCs w:val="20"/>
        </w:rPr>
        <w:t>Celem/celami realizacji zadania/zadań jest</w:t>
      </w:r>
      <w:r w:rsidRPr="00073582">
        <w:rPr>
          <w:bCs/>
          <w:vertAlign w:val="superscript"/>
        </w:rPr>
        <w:footnoteReference w:id="1"/>
      </w:r>
      <w:r w:rsidR="00911A63" w:rsidRPr="00073582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 w:rsidRPr="00073582">
        <w:rPr>
          <w:rFonts w:ascii="Arial" w:hAnsi="Arial" w:cs="Arial"/>
          <w:b/>
          <w:kern w:val="1"/>
          <w:sz w:val="20"/>
          <w:szCs w:val="20"/>
        </w:rPr>
        <w:t>:</w:t>
      </w:r>
    </w:p>
    <w:p w14:paraId="78DD4AE7" w14:textId="3EAFAB8D" w:rsidR="00A107EC" w:rsidRPr="00073582" w:rsidRDefault="0022319C" w:rsidP="003F0D72">
      <w:pPr>
        <w:numPr>
          <w:ilvl w:val="1"/>
          <w:numId w:val="41"/>
        </w:numPr>
        <w:suppressAutoHyphens w:val="0"/>
        <w:spacing w:line="276" w:lineRule="auto"/>
        <w:ind w:left="851" w:hanging="375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</w:t>
      </w:r>
      <w:r w:rsidR="00A107EC" w:rsidRPr="00073582">
        <w:rPr>
          <w:rFonts w:ascii="Arial" w:hAnsi="Arial" w:cs="Arial"/>
          <w:kern w:val="1"/>
          <w:sz w:val="20"/>
          <w:szCs w:val="20"/>
        </w:rPr>
        <w:t>zrost wiedzy mieszkańców Mazowsza na temat produktów tradycyjnych, regionalnych i lokalnych lub/oraz Sieci Dziedzictwa Kulinarnego Mazowsza</w:t>
      </w:r>
      <w:r>
        <w:rPr>
          <w:rFonts w:ascii="Arial" w:hAnsi="Arial" w:cs="Arial"/>
          <w:kern w:val="1"/>
          <w:sz w:val="20"/>
          <w:szCs w:val="20"/>
        </w:rPr>
        <w:t>;</w:t>
      </w:r>
    </w:p>
    <w:p w14:paraId="5C8F7614" w14:textId="7FCA2A00" w:rsidR="00A107EC" w:rsidRPr="00073582" w:rsidRDefault="0022319C" w:rsidP="003F0D72">
      <w:pPr>
        <w:numPr>
          <w:ilvl w:val="1"/>
          <w:numId w:val="41"/>
        </w:numPr>
        <w:suppressAutoHyphens w:val="0"/>
        <w:spacing w:line="276" w:lineRule="auto"/>
        <w:ind w:left="851" w:hanging="375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</w:t>
      </w:r>
      <w:r w:rsidR="00A107EC" w:rsidRPr="00073582">
        <w:rPr>
          <w:rFonts w:ascii="Arial" w:hAnsi="Arial" w:cs="Arial"/>
          <w:kern w:val="1"/>
          <w:sz w:val="20"/>
          <w:szCs w:val="20"/>
        </w:rPr>
        <w:t>ropagowanie idei Sieci Dziedzictwa Kulinarnego Mazowsza lub/oraz upowszechnienie produktów tradycyjnych, regionalnych i lokalnych</w:t>
      </w:r>
      <w:r>
        <w:rPr>
          <w:rFonts w:ascii="Arial" w:hAnsi="Arial" w:cs="Arial"/>
          <w:kern w:val="1"/>
          <w:sz w:val="20"/>
          <w:szCs w:val="20"/>
        </w:rPr>
        <w:t>;</w:t>
      </w:r>
    </w:p>
    <w:p w14:paraId="06B1C858" w14:textId="4637BCEB" w:rsidR="00A107EC" w:rsidRPr="00073582" w:rsidRDefault="0022319C" w:rsidP="003F0D72">
      <w:pPr>
        <w:numPr>
          <w:ilvl w:val="1"/>
          <w:numId w:val="41"/>
        </w:numPr>
        <w:suppressAutoHyphens w:val="0"/>
        <w:spacing w:line="276" w:lineRule="auto"/>
        <w:ind w:left="851" w:hanging="375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w</w:t>
      </w:r>
      <w:r w:rsidR="00A107EC" w:rsidRPr="00073582">
        <w:rPr>
          <w:rFonts w:ascii="Arial" w:hAnsi="Arial" w:cs="Arial"/>
          <w:kern w:val="1"/>
          <w:sz w:val="20"/>
          <w:szCs w:val="20"/>
        </w:rPr>
        <w:t>zrost rozpoznawalności produktów tradycyjnych, regionalnych i lokalnych lub/oraz Sieci Dziedzictwa Kulinarnego Mazowsza</w:t>
      </w:r>
      <w:r>
        <w:rPr>
          <w:rFonts w:ascii="Arial" w:hAnsi="Arial" w:cs="Arial"/>
          <w:kern w:val="1"/>
          <w:sz w:val="20"/>
          <w:szCs w:val="20"/>
        </w:rPr>
        <w:t>;</w:t>
      </w:r>
    </w:p>
    <w:p w14:paraId="6D5F7ABC" w14:textId="63575BEF" w:rsidR="00A107EC" w:rsidRPr="00073582" w:rsidRDefault="0022319C" w:rsidP="003F0D72">
      <w:pPr>
        <w:numPr>
          <w:ilvl w:val="1"/>
          <w:numId w:val="41"/>
        </w:numPr>
        <w:suppressAutoHyphens w:val="0"/>
        <w:spacing w:line="276" w:lineRule="auto"/>
        <w:ind w:left="851" w:hanging="375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a</w:t>
      </w:r>
      <w:r w:rsidR="00A107EC" w:rsidRPr="00073582">
        <w:rPr>
          <w:rFonts w:ascii="Arial" w:hAnsi="Arial" w:cs="Arial"/>
          <w:kern w:val="1"/>
          <w:sz w:val="20"/>
          <w:szCs w:val="20"/>
        </w:rPr>
        <w:t>ktywizacja i rozwój społeczności Mazowsza chcących podjąć działania w zakresie produktów tradycyjnych, regionalnych i lokalnych lub/oraz Sieci Dziedzictwa Kulinarnego Mazowsza.</w:t>
      </w:r>
    </w:p>
    <w:p w14:paraId="02F462EE" w14:textId="77777777" w:rsidR="00A107EC" w:rsidRPr="00073582" w:rsidRDefault="00A107EC" w:rsidP="00A107EC">
      <w:pPr>
        <w:jc w:val="both"/>
        <w:rPr>
          <w:rFonts w:ascii="Arial" w:hAnsi="Arial" w:cs="Arial"/>
          <w:b/>
          <w:sz w:val="20"/>
          <w:szCs w:val="20"/>
        </w:rPr>
      </w:pPr>
    </w:p>
    <w:p w14:paraId="7483F5D6" w14:textId="18BE948B" w:rsidR="00A107EC" w:rsidRPr="00073582" w:rsidRDefault="00A107EC" w:rsidP="00A107EC">
      <w:pPr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Odbiorcami projektów w rozumieniu ustawy </w:t>
      </w:r>
      <w:r w:rsidR="0022319C" w:rsidRPr="0022319C">
        <w:rPr>
          <w:rFonts w:ascii="Arial" w:hAnsi="Arial" w:cs="Arial"/>
          <w:sz w:val="20"/>
          <w:szCs w:val="20"/>
        </w:rPr>
        <w:t xml:space="preserve">z dnia  24 kwietnia 2003 r. </w:t>
      </w:r>
      <w:r w:rsidRPr="00073582">
        <w:rPr>
          <w:rFonts w:ascii="Arial" w:hAnsi="Arial" w:cs="Arial"/>
          <w:sz w:val="20"/>
          <w:szCs w:val="20"/>
        </w:rPr>
        <w:t>o działalności pożytku publicznego i o wolontariacie mogą być w szczególności osoby fizyczne i grupy nieformalne, koła gospodyń wiejskich, organizacje pozarządowe.</w:t>
      </w:r>
    </w:p>
    <w:p w14:paraId="604749A5" w14:textId="77777777" w:rsidR="0008732C" w:rsidRPr="00073582" w:rsidRDefault="0008732C" w:rsidP="0008732C">
      <w:pPr>
        <w:jc w:val="both"/>
        <w:rPr>
          <w:rFonts w:ascii="Arial" w:hAnsi="Arial" w:cs="Arial"/>
          <w:sz w:val="20"/>
          <w:szCs w:val="20"/>
        </w:rPr>
      </w:pPr>
    </w:p>
    <w:p w14:paraId="1A20341A" w14:textId="77777777" w:rsidR="0008732C" w:rsidRPr="00073582" w:rsidRDefault="0008732C" w:rsidP="0008732C">
      <w:pPr>
        <w:jc w:val="both"/>
        <w:rPr>
          <w:rFonts w:ascii="Arial" w:hAnsi="Arial" w:cs="Arial"/>
          <w:b/>
          <w:sz w:val="20"/>
          <w:szCs w:val="20"/>
        </w:rPr>
      </w:pPr>
    </w:p>
    <w:p w14:paraId="607B8922" w14:textId="77777777" w:rsidR="0008732C" w:rsidRPr="00073582" w:rsidRDefault="0008732C" w:rsidP="0008732C">
      <w:pPr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lastRenderedPageBreak/>
        <w:t>Działania projektowe dotyczące zadania konkursowego obejmować mogą, w szczególności:</w:t>
      </w:r>
    </w:p>
    <w:p w14:paraId="71096BE4" w14:textId="24CCAE09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organizowanie lub uczestnictwo w szkoleniach, festiwalach, targach i konferencjach promujących produkty tradycyjne i lokalne wytwarzane na terenie Mazowsza</w:t>
      </w:r>
      <w:r w:rsidR="0022319C">
        <w:rPr>
          <w:rFonts w:ascii="Arial" w:hAnsi="Arial" w:cs="Arial"/>
          <w:sz w:val="20"/>
          <w:szCs w:val="20"/>
        </w:rPr>
        <w:t>;</w:t>
      </w:r>
    </w:p>
    <w:p w14:paraId="117CF80D" w14:textId="5B3D45BE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organizowanie imprez i wydarzeń zwiększających popularność produktów tradycyjnych </w:t>
      </w:r>
      <w:r w:rsidRPr="00073582">
        <w:rPr>
          <w:rFonts w:ascii="Arial" w:hAnsi="Arial" w:cs="Arial"/>
          <w:sz w:val="20"/>
          <w:szCs w:val="20"/>
        </w:rPr>
        <w:br/>
        <w:t>i lokalnych na Mazowszu oraz popularyzację idei Sieci Dziedzictwa Kulinarnego Mazowsze</w:t>
      </w:r>
      <w:r w:rsidR="0022319C">
        <w:rPr>
          <w:rFonts w:ascii="Arial" w:hAnsi="Arial" w:cs="Arial"/>
          <w:sz w:val="20"/>
          <w:szCs w:val="20"/>
        </w:rPr>
        <w:t>;</w:t>
      </w:r>
    </w:p>
    <w:p w14:paraId="0244C5B2" w14:textId="58A965E2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wydawanie niskonakładowych, niekomercyjnych publikacji, książek, katalogów na temat produktów tradycyjnych i lokalnych Mazowsza</w:t>
      </w:r>
      <w:r w:rsidR="0022319C">
        <w:rPr>
          <w:rFonts w:ascii="Arial" w:hAnsi="Arial" w:cs="Arial"/>
          <w:sz w:val="20"/>
          <w:szCs w:val="20"/>
        </w:rPr>
        <w:t>;</w:t>
      </w:r>
    </w:p>
    <w:p w14:paraId="2360EF45" w14:textId="77777777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organizowanie warsztatów/seminariów z zakresu wytwarzania żywności metodami tradycyjnymi,</w:t>
      </w:r>
    </w:p>
    <w:p w14:paraId="58C7E6FC" w14:textId="75B68376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organizowanie konkursów związanych z produktami tradycyjnymi i lokalnymi</w:t>
      </w:r>
      <w:r w:rsidR="0022319C">
        <w:rPr>
          <w:rFonts w:ascii="Arial" w:hAnsi="Arial" w:cs="Arial"/>
          <w:sz w:val="20"/>
          <w:szCs w:val="20"/>
        </w:rPr>
        <w:t>;</w:t>
      </w:r>
    </w:p>
    <w:p w14:paraId="07F535E1" w14:textId="75DE4970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tworzenie szlaków kulinarnych produktów tradycyjnych i lokalnych</w:t>
      </w:r>
      <w:r w:rsidR="0022319C">
        <w:rPr>
          <w:rFonts w:ascii="Arial" w:hAnsi="Arial" w:cs="Arial"/>
          <w:sz w:val="20"/>
          <w:szCs w:val="20"/>
        </w:rPr>
        <w:t>;</w:t>
      </w:r>
    </w:p>
    <w:p w14:paraId="6520B487" w14:textId="6BB44C64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tworzenie systemów informacji na temat członków zrzeszonych w Sieci Dziedzictwa Kulinarnego Mazowsze oraz o produktach wpisanych na Listę Produktów Tradycyjnych</w:t>
      </w:r>
      <w:r w:rsidR="0022319C">
        <w:rPr>
          <w:rFonts w:ascii="Arial" w:hAnsi="Arial" w:cs="Arial"/>
          <w:sz w:val="20"/>
          <w:szCs w:val="20"/>
        </w:rPr>
        <w:t>;</w:t>
      </w:r>
    </w:p>
    <w:p w14:paraId="32BA9D4C" w14:textId="7785A305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organiz</w:t>
      </w:r>
      <w:r w:rsidR="0022319C">
        <w:rPr>
          <w:rFonts w:ascii="Arial" w:hAnsi="Arial" w:cs="Arial"/>
          <w:sz w:val="20"/>
          <w:szCs w:val="20"/>
        </w:rPr>
        <w:t>owanie</w:t>
      </w:r>
      <w:r w:rsidRPr="00073582">
        <w:rPr>
          <w:rFonts w:ascii="Arial" w:hAnsi="Arial" w:cs="Arial"/>
          <w:sz w:val="20"/>
          <w:szCs w:val="20"/>
        </w:rPr>
        <w:t xml:space="preserve"> seminariów dotyczących sprzedaży i marketingu produktów</w:t>
      </w:r>
      <w:r w:rsidR="0022319C">
        <w:rPr>
          <w:rFonts w:ascii="Arial" w:hAnsi="Arial" w:cs="Arial"/>
          <w:sz w:val="20"/>
          <w:szCs w:val="20"/>
        </w:rPr>
        <w:t>;</w:t>
      </w:r>
    </w:p>
    <w:p w14:paraId="3C3148EC" w14:textId="5CCBE6D5" w:rsidR="00A107EC" w:rsidRPr="00073582" w:rsidRDefault="00A107EC" w:rsidP="00CC03B2">
      <w:pPr>
        <w:numPr>
          <w:ilvl w:val="1"/>
          <w:numId w:val="42"/>
        </w:numPr>
        <w:suppressAutoHyphens w:val="0"/>
        <w:spacing w:line="276" w:lineRule="auto"/>
        <w:ind w:left="980" w:hanging="50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organiz</w:t>
      </w:r>
      <w:r w:rsidR="0022319C">
        <w:rPr>
          <w:rFonts w:ascii="Arial" w:hAnsi="Arial" w:cs="Arial"/>
          <w:sz w:val="20"/>
          <w:szCs w:val="20"/>
        </w:rPr>
        <w:t>owanie</w:t>
      </w:r>
      <w:r w:rsidRPr="00073582">
        <w:rPr>
          <w:rFonts w:ascii="Arial" w:hAnsi="Arial" w:cs="Arial"/>
          <w:sz w:val="20"/>
          <w:szCs w:val="20"/>
        </w:rPr>
        <w:t xml:space="preserve"> wizyt studyjnych u producentów należących do Sieci Dziedzictwa Kulinarnego Mazowsze i u producentów, których produkty są wpisane na listę produktów tradycyjnych.</w:t>
      </w:r>
    </w:p>
    <w:p w14:paraId="49C7572E" w14:textId="77777777" w:rsidR="00A107EC" w:rsidRPr="00073582" w:rsidRDefault="00A107EC" w:rsidP="00A107EC">
      <w:pPr>
        <w:suppressAutoHyphens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73582">
        <w:rPr>
          <w:rFonts w:ascii="Arial" w:hAnsi="Arial" w:cs="Arial"/>
          <w:bCs/>
          <w:sz w:val="20"/>
          <w:szCs w:val="20"/>
        </w:rPr>
        <w:t>W związku z sytuacją pandemiczną szkolenia/warsztaty/seminaria mogą odbywać się online.</w:t>
      </w:r>
    </w:p>
    <w:p w14:paraId="40A6301F" w14:textId="77777777" w:rsidR="0008732C" w:rsidRPr="00073582" w:rsidRDefault="0008732C" w:rsidP="0008732C">
      <w:pPr>
        <w:suppressAutoHyphens w:val="0"/>
        <w:spacing w:line="276" w:lineRule="auto"/>
        <w:jc w:val="both"/>
        <w:rPr>
          <w:rFonts w:ascii="Arial" w:hAnsi="Arial" w:cs="Arial"/>
          <w:kern w:val="1"/>
          <w:sz w:val="20"/>
          <w:szCs w:val="20"/>
        </w:rPr>
      </w:pPr>
    </w:p>
    <w:p w14:paraId="3EE64764" w14:textId="7599472E" w:rsidR="00C833D6" w:rsidRPr="00073582" w:rsidRDefault="00C833D6" w:rsidP="005706C8">
      <w:pPr>
        <w:pStyle w:val="Akapitzlist"/>
        <w:numPr>
          <w:ilvl w:val="0"/>
          <w:numId w:val="6"/>
        </w:numPr>
        <w:spacing w:after="120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b/>
          <w:kern w:val="1"/>
          <w:sz w:val="20"/>
          <w:szCs w:val="20"/>
        </w:rPr>
        <w:t>Rezultaty</w:t>
      </w:r>
      <w:r w:rsidR="00615718" w:rsidRPr="00073582">
        <w:rPr>
          <w:rFonts w:ascii="Arial" w:hAnsi="Arial" w:cs="Arial"/>
          <w:b/>
          <w:kern w:val="1"/>
          <w:sz w:val="20"/>
          <w:szCs w:val="20"/>
        </w:rPr>
        <w:t xml:space="preserve">. </w:t>
      </w:r>
      <w:r w:rsidRPr="00073582">
        <w:rPr>
          <w:rFonts w:ascii="Arial" w:hAnsi="Arial" w:cs="Arial"/>
          <w:sz w:val="20"/>
          <w:szCs w:val="20"/>
        </w:rPr>
        <w:t>Wymagane jest wypełnienie tabeli w pkt</w:t>
      </w:r>
      <w:r w:rsidR="008F44BC" w:rsidRPr="00073582">
        <w:rPr>
          <w:rFonts w:ascii="Arial" w:hAnsi="Arial" w:cs="Arial"/>
          <w:sz w:val="20"/>
          <w:szCs w:val="20"/>
        </w:rPr>
        <w:t>.</w:t>
      </w:r>
      <w:r w:rsidRPr="00073582">
        <w:rPr>
          <w:rFonts w:ascii="Arial" w:hAnsi="Arial" w:cs="Arial"/>
          <w:sz w:val="20"/>
          <w:szCs w:val="20"/>
        </w:rPr>
        <w:t xml:space="preserve"> III.6 oferty</w:t>
      </w:r>
      <w:r w:rsidR="0022319C">
        <w:rPr>
          <w:rFonts w:ascii="Arial" w:hAnsi="Arial" w:cs="Arial"/>
          <w:sz w:val="20"/>
          <w:szCs w:val="20"/>
        </w:rPr>
        <w:t>,</w:t>
      </w:r>
      <w:r w:rsidRPr="00073582">
        <w:rPr>
          <w:rFonts w:ascii="Arial" w:hAnsi="Arial" w:cs="Arial"/>
          <w:sz w:val="20"/>
          <w:szCs w:val="20"/>
        </w:rPr>
        <w:t xml:space="preserve"> tj. dodatkowych informacji dot</w:t>
      </w:r>
      <w:r w:rsidR="0022319C">
        <w:rPr>
          <w:rFonts w:ascii="Arial" w:hAnsi="Arial" w:cs="Arial"/>
          <w:sz w:val="20"/>
          <w:szCs w:val="20"/>
        </w:rPr>
        <w:t>yczących</w:t>
      </w:r>
      <w:r w:rsidRPr="00073582">
        <w:rPr>
          <w:rFonts w:ascii="Arial" w:hAnsi="Arial" w:cs="Arial"/>
          <w:sz w:val="20"/>
          <w:szCs w:val="20"/>
        </w:rPr>
        <w:t xml:space="preserve"> </w:t>
      </w:r>
      <w:r w:rsidR="00903C3E">
        <w:rPr>
          <w:rFonts w:ascii="Arial" w:hAnsi="Arial" w:cs="Arial"/>
          <w:sz w:val="20"/>
          <w:szCs w:val="20"/>
        </w:rPr>
        <w:t>r</w:t>
      </w:r>
      <w:r w:rsidR="00903C3E" w:rsidRPr="00073582">
        <w:rPr>
          <w:rFonts w:ascii="Arial" w:hAnsi="Arial" w:cs="Arial"/>
          <w:sz w:val="20"/>
          <w:szCs w:val="20"/>
        </w:rPr>
        <w:t xml:space="preserve">ezultatów </w:t>
      </w:r>
      <w:r w:rsidRPr="00073582">
        <w:rPr>
          <w:rFonts w:ascii="Arial" w:hAnsi="Arial" w:cs="Arial"/>
          <w:sz w:val="20"/>
          <w:szCs w:val="20"/>
        </w:rPr>
        <w:t>realizacji zadania publicznego</w:t>
      </w:r>
      <w:r w:rsidR="00615718" w:rsidRPr="00073582">
        <w:rPr>
          <w:rFonts w:ascii="Arial" w:hAnsi="Arial" w:cs="Arial"/>
          <w:sz w:val="20"/>
          <w:szCs w:val="20"/>
        </w:rPr>
        <w:t xml:space="preserve"> (przykładowe wskaźniki rezultatów)</w:t>
      </w:r>
      <w:r w:rsidRPr="00073582">
        <w:rPr>
          <w:rFonts w:ascii="Arial" w:hAnsi="Arial" w:cs="Arial"/>
          <w:bCs/>
          <w:kern w:val="1"/>
          <w:sz w:val="20"/>
          <w:szCs w:val="20"/>
        </w:rPr>
        <w:t>:</w:t>
      </w:r>
    </w:p>
    <w:p w14:paraId="3AA77B97" w14:textId="21ACB84A" w:rsidR="00A107EC" w:rsidRPr="00073582" w:rsidRDefault="00A107EC" w:rsidP="00CC03B2">
      <w:pPr>
        <w:pStyle w:val="Akapitzlist"/>
        <w:numPr>
          <w:ilvl w:val="1"/>
          <w:numId w:val="43"/>
        </w:numPr>
        <w:suppressAutoHyphens/>
        <w:autoSpaceDE w:val="0"/>
        <w:autoSpaceDN w:val="0"/>
        <w:adjustRightInd w:val="0"/>
        <w:spacing w:line="240" w:lineRule="auto"/>
        <w:ind w:left="994" w:hanging="490"/>
        <w:contextualSpacing w:val="0"/>
        <w:rPr>
          <w:rFonts w:ascii="ArialMT" w:eastAsiaTheme="minorHAnsi" w:hAnsi="ArialMT" w:cs="ArialMT"/>
          <w:sz w:val="20"/>
          <w:szCs w:val="20"/>
        </w:rPr>
      </w:pPr>
      <w:r w:rsidRPr="00073582">
        <w:rPr>
          <w:rFonts w:ascii="ArialMT" w:eastAsiaTheme="minorHAnsi" w:hAnsi="ArialMT" w:cs="ArialMT"/>
          <w:sz w:val="20"/>
          <w:szCs w:val="20"/>
        </w:rPr>
        <w:t>liczba osób będących odbiorcami zadania</w:t>
      </w:r>
      <w:r w:rsidR="0022319C">
        <w:rPr>
          <w:rFonts w:ascii="ArialMT" w:eastAsiaTheme="minorHAnsi" w:hAnsi="ArialMT" w:cs="ArialMT"/>
          <w:sz w:val="20"/>
          <w:szCs w:val="20"/>
        </w:rPr>
        <w:t>;</w:t>
      </w:r>
    </w:p>
    <w:p w14:paraId="463D34DC" w14:textId="7A26B4CA" w:rsidR="00A107EC" w:rsidRPr="00073582" w:rsidRDefault="00A107EC" w:rsidP="00CC03B2">
      <w:pPr>
        <w:pStyle w:val="Akapitzlist"/>
        <w:numPr>
          <w:ilvl w:val="1"/>
          <w:numId w:val="43"/>
        </w:numPr>
        <w:suppressAutoHyphens/>
        <w:autoSpaceDE w:val="0"/>
        <w:autoSpaceDN w:val="0"/>
        <w:adjustRightInd w:val="0"/>
        <w:spacing w:line="240" w:lineRule="auto"/>
        <w:ind w:left="994" w:hanging="490"/>
        <w:contextualSpacing w:val="0"/>
        <w:rPr>
          <w:rFonts w:ascii="ArialMT" w:eastAsiaTheme="minorHAnsi" w:hAnsi="ArialMT" w:cs="ArialMT"/>
          <w:sz w:val="20"/>
          <w:szCs w:val="20"/>
        </w:rPr>
      </w:pPr>
      <w:r w:rsidRPr="00073582">
        <w:rPr>
          <w:rFonts w:ascii="ArialMT" w:eastAsiaTheme="minorHAnsi" w:hAnsi="ArialMT" w:cs="ArialMT"/>
          <w:sz w:val="20"/>
          <w:szCs w:val="20"/>
        </w:rPr>
        <w:t>liczba świadczeń udzielonych odbiorcom zadania np. liczba godzin szkoleniowych, warsztatów, konkursów itp.</w:t>
      </w:r>
      <w:r w:rsidR="0022319C">
        <w:rPr>
          <w:rFonts w:ascii="ArialMT" w:eastAsiaTheme="minorHAnsi" w:hAnsi="ArialMT" w:cs="ArialMT"/>
          <w:sz w:val="20"/>
          <w:szCs w:val="20"/>
        </w:rPr>
        <w:t>;</w:t>
      </w:r>
    </w:p>
    <w:p w14:paraId="3521B011" w14:textId="39F29548" w:rsidR="00A107EC" w:rsidRPr="00073582" w:rsidRDefault="00A107EC" w:rsidP="00CC03B2">
      <w:pPr>
        <w:pStyle w:val="Akapitzlist"/>
        <w:numPr>
          <w:ilvl w:val="1"/>
          <w:numId w:val="43"/>
        </w:numPr>
        <w:suppressAutoHyphens/>
        <w:autoSpaceDE w:val="0"/>
        <w:autoSpaceDN w:val="0"/>
        <w:adjustRightInd w:val="0"/>
        <w:spacing w:line="240" w:lineRule="auto"/>
        <w:ind w:left="994" w:hanging="490"/>
        <w:contextualSpacing w:val="0"/>
        <w:rPr>
          <w:rFonts w:ascii="ArialMT" w:eastAsiaTheme="minorHAnsi" w:hAnsi="ArialMT" w:cs="ArialMT"/>
          <w:sz w:val="20"/>
          <w:szCs w:val="20"/>
        </w:rPr>
      </w:pPr>
      <w:r w:rsidRPr="00073582">
        <w:rPr>
          <w:rFonts w:ascii="ArialMT" w:eastAsiaTheme="minorHAnsi" w:hAnsi="ArialMT" w:cs="ArialMT"/>
          <w:sz w:val="20"/>
          <w:szCs w:val="20"/>
        </w:rPr>
        <w:t>liczba egzemplarzy wydanych publikacji</w:t>
      </w:r>
      <w:r w:rsidR="0022319C">
        <w:rPr>
          <w:rFonts w:ascii="ArialMT" w:eastAsiaTheme="minorHAnsi" w:hAnsi="ArialMT" w:cs="ArialMT"/>
          <w:sz w:val="20"/>
          <w:szCs w:val="20"/>
        </w:rPr>
        <w:t>;</w:t>
      </w:r>
    </w:p>
    <w:p w14:paraId="686C5557" w14:textId="2A55B437" w:rsidR="00A107EC" w:rsidRPr="00073582" w:rsidRDefault="00A107EC" w:rsidP="00CC03B2">
      <w:pPr>
        <w:pStyle w:val="Akapitzlist"/>
        <w:numPr>
          <w:ilvl w:val="1"/>
          <w:numId w:val="43"/>
        </w:numPr>
        <w:suppressAutoHyphens/>
        <w:autoSpaceDE w:val="0"/>
        <w:autoSpaceDN w:val="0"/>
        <w:adjustRightInd w:val="0"/>
        <w:spacing w:line="240" w:lineRule="auto"/>
        <w:ind w:left="994" w:hanging="490"/>
        <w:contextualSpacing w:val="0"/>
        <w:rPr>
          <w:rFonts w:ascii="ArialMT" w:eastAsiaTheme="minorHAnsi" w:hAnsi="ArialMT" w:cs="ArialMT"/>
          <w:sz w:val="20"/>
          <w:szCs w:val="20"/>
        </w:rPr>
      </w:pPr>
      <w:r w:rsidRPr="00073582">
        <w:rPr>
          <w:rFonts w:ascii="ArialMT" w:eastAsiaTheme="minorHAnsi" w:hAnsi="ArialMT" w:cs="ArialMT"/>
          <w:sz w:val="20"/>
          <w:szCs w:val="20"/>
        </w:rPr>
        <w:t>liczba przeprowadzonych kampanii informacyjnych</w:t>
      </w:r>
      <w:r w:rsidR="0022319C">
        <w:rPr>
          <w:rFonts w:ascii="ArialMT" w:eastAsiaTheme="minorHAnsi" w:hAnsi="ArialMT" w:cs="ArialMT"/>
          <w:sz w:val="20"/>
          <w:szCs w:val="20"/>
        </w:rPr>
        <w:t>;</w:t>
      </w:r>
    </w:p>
    <w:p w14:paraId="1F12CA4B" w14:textId="34EF5947" w:rsidR="00A107EC" w:rsidRPr="00073582" w:rsidRDefault="00A107EC" w:rsidP="00CC03B2">
      <w:pPr>
        <w:pStyle w:val="Akapitzlist"/>
        <w:numPr>
          <w:ilvl w:val="1"/>
          <w:numId w:val="43"/>
        </w:numPr>
        <w:suppressAutoHyphens/>
        <w:autoSpaceDE w:val="0"/>
        <w:autoSpaceDN w:val="0"/>
        <w:adjustRightInd w:val="0"/>
        <w:spacing w:line="240" w:lineRule="auto"/>
        <w:ind w:left="994" w:hanging="490"/>
        <w:contextualSpacing w:val="0"/>
        <w:rPr>
          <w:rFonts w:ascii="ArialMT" w:eastAsiaTheme="minorHAnsi" w:hAnsi="ArialMT" w:cs="ArialMT"/>
          <w:sz w:val="20"/>
          <w:szCs w:val="20"/>
        </w:rPr>
      </w:pPr>
      <w:r w:rsidRPr="00073582">
        <w:rPr>
          <w:rFonts w:ascii="ArialMT" w:eastAsiaTheme="minorHAnsi" w:hAnsi="ArialMT" w:cs="ArialMT"/>
          <w:sz w:val="20"/>
          <w:szCs w:val="20"/>
        </w:rPr>
        <w:t>podniesienie i zwiększenie wiedzy przez odbiorów zadania</w:t>
      </w:r>
      <w:r w:rsidR="0022319C">
        <w:rPr>
          <w:rFonts w:ascii="ArialMT" w:eastAsiaTheme="minorHAnsi" w:hAnsi="ArialMT" w:cs="ArialMT"/>
          <w:sz w:val="20"/>
          <w:szCs w:val="20"/>
        </w:rPr>
        <w:t>;</w:t>
      </w:r>
    </w:p>
    <w:p w14:paraId="2EE75100" w14:textId="77777777" w:rsidR="00A107EC" w:rsidRPr="00073582" w:rsidRDefault="00A107EC" w:rsidP="00CC03B2">
      <w:pPr>
        <w:pStyle w:val="Akapitzlist"/>
        <w:numPr>
          <w:ilvl w:val="1"/>
          <w:numId w:val="43"/>
        </w:numPr>
        <w:suppressAutoHyphens/>
        <w:autoSpaceDE w:val="0"/>
        <w:autoSpaceDN w:val="0"/>
        <w:adjustRightInd w:val="0"/>
        <w:spacing w:line="240" w:lineRule="auto"/>
        <w:ind w:left="994" w:hanging="490"/>
        <w:contextualSpacing w:val="0"/>
        <w:rPr>
          <w:rFonts w:ascii="ArialMT" w:eastAsiaTheme="minorHAnsi" w:hAnsi="ArialMT" w:cs="ArialMT"/>
          <w:sz w:val="20"/>
          <w:szCs w:val="20"/>
        </w:rPr>
      </w:pPr>
      <w:r w:rsidRPr="00073582">
        <w:rPr>
          <w:rFonts w:ascii="ArialMT" w:eastAsiaTheme="minorHAnsi" w:hAnsi="ArialMT" w:cs="ArialMT"/>
          <w:sz w:val="20"/>
          <w:szCs w:val="20"/>
        </w:rPr>
        <w:t xml:space="preserve">liczba złożonych wniosków o wpis na listę produktów tradycyjnych i/lub </w:t>
      </w:r>
      <w:hyperlink r:id="rId8" w:history="1">
        <w:r w:rsidRPr="0007358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wniosków o członkostwo w Sieci Dziedzictwa Kulinarnego Mazowsze</w:t>
        </w:r>
      </w:hyperlink>
      <w:r w:rsidRPr="00073582">
        <w:rPr>
          <w:rFonts w:ascii="Arial" w:hAnsi="Arial" w:cs="Arial"/>
          <w:sz w:val="20"/>
          <w:szCs w:val="20"/>
        </w:rPr>
        <w:t>.</w:t>
      </w:r>
    </w:p>
    <w:p w14:paraId="3D9B9682" w14:textId="77777777" w:rsidR="005C0D1D" w:rsidRDefault="00C833D6" w:rsidP="005706C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b/>
          <w:kern w:val="1"/>
          <w:sz w:val="20"/>
          <w:szCs w:val="20"/>
        </w:rPr>
      </w:pPr>
      <w:r w:rsidRPr="005C0D1D">
        <w:rPr>
          <w:rFonts w:ascii="Arial" w:hAnsi="Arial" w:cs="Arial"/>
          <w:b/>
          <w:kern w:val="1"/>
          <w:sz w:val="20"/>
          <w:szCs w:val="20"/>
        </w:rPr>
        <w:t>Termin realizacji zadania: od</w:t>
      </w:r>
      <w:r w:rsidR="005E6C26" w:rsidRPr="005C0D1D">
        <w:rPr>
          <w:rFonts w:ascii="Arial" w:hAnsi="Arial" w:cs="Arial"/>
          <w:b/>
          <w:kern w:val="1"/>
          <w:sz w:val="20"/>
          <w:szCs w:val="20"/>
        </w:rPr>
        <w:t xml:space="preserve"> 12.05.2022 r.</w:t>
      </w:r>
      <w:r w:rsidRPr="005C0D1D">
        <w:rPr>
          <w:rFonts w:ascii="Arial" w:hAnsi="Arial" w:cs="Arial"/>
          <w:b/>
          <w:kern w:val="1"/>
          <w:sz w:val="20"/>
          <w:szCs w:val="20"/>
        </w:rPr>
        <w:t xml:space="preserve"> do</w:t>
      </w:r>
      <w:r w:rsidR="005E6C26" w:rsidRPr="005C0D1D">
        <w:rPr>
          <w:rFonts w:ascii="Arial" w:hAnsi="Arial" w:cs="Arial"/>
          <w:b/>
          <w:kern w:val="1"/>
          <w:sz w:val="20"/>
          <w:szCs w:val="20"/>
        </w:rPr>
        <w:t xml:space="preserve"> 31.12.2022 r</w:t>
      </w:r>
      <w:r w:rsidRPr="005C0D1D">
        <w:rPr>
          <w:rFonts w:ascii="Arial" w:hAnsi="Arial" w:cs="Arial"/>
          <w:b/>
          <w:kern w:val="1"/>
          <w:sz w:val="20"/>
          <w:szCs w:val="20"/>
        </w:rPr>
        <w:t>.</w:t>
      </w:r>
    </w:p>
    <w:p w14:paraId="24FA96A0" w14:textId="6E39E1E2" w:rsidR="00C833D6" w:rsidRPr="005C0D1D" w:rsidRDefault="00C833D6" w:rsidP="005706C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b/>
          <w:kern w:val="1"/>
          <w:sz w:val="20"/>
          <w:szCs w:val="20"/>
        </w:rPr>
      </w:pPr>
      <w:r w:rsidRPr="005C0D1D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potrzebami:</w:t>
      </w:r>
    </w:p>
    <w:p w14:paraId="151F2052" w14:textId="77777777" w:rsidR="00D56FFC" w:rsidRPr="00073582" w:rsidRDefault="002A75FF" w:rsidP="00CC03B2">
      <w:pPr>
        <w:pStyle w:val="Akapitzlist"/>
        <w:numPr>
          <w:ilvl w:val="1"/>
          <w:numId w:val="44"/>
        </w:numPr>
        <w:spacing w:after="120"/>
        <w:ind w:left="1022" w:hanging="504"/>
        <w:jc w:val="both"/>
        <w:rPr>
          <w:rFonts w:ascii="Arial" w:hAnsi="Arial" w:cs="Arial"/>
          <w:bCs/>
          <w:kern w:val="1"/>
          <w:sz w:val="20"/>
          <w:szCs w:val="20"/>
        </w:rPr>
      </w:pPr>
      <w:bookmarkStart w:id="1" w:name="_Hlk92787924"/>
      <w:r w:rsidRPr="00073582">
        <w:rPr>
          <w:rFonts w:ascii="Arial" w:hAnsi="Arial" w:cs="Arial"/>
          <w:bCs/>
          <w:kern w:val="1"/>
          <w:sz w:val="20"/>
          <w:szCs w:val="20"/>
        </w:rPr>
        <w:t>W zależności od charakteru realizowanego zadania publicznego Zleceniobiorca zobowiązany jest, zgodnie z ustawą z dnia 19 lipca 2019 r. o zapewnianiu dostępności osobom ze szczególnymi potrzebami, do zapewnienia w zakresie minimalnym, w ramach realizowanego zadania publicznego w obszarze dostępności architektonicznej, cyfrowej i informacyjno-komunikacyjnej.</w:t>
      </w:r>
      <w:r w:rsidR="00D56FFC" w:rsidRPr="00073582">
        <w:rPr>
          <w:rFonts w:ascii="Arial" w:hAnsi="Arial" w:cs="Arial"/>
          <w:bCs/>
          <w:kern w:val="1"/>
          <w:sz w:val="20"/>
          <w:szCs w:val="20"/>
        </w:rPr>
        <w:t xml:space="preserve"> </w:t>
      </w:r>
      <w:r w:rsidRPr="00073582">
        <w:rPr>
          <w:rFonts w:ascii="Arial" w:hAnsi="Arial" w:cs="Arial"/>
          <w:bCs/>
          <w:kern w:val="1"/>
          <w:sz w:val="20"/>
          <w:szCs w:val="20"/>
        </w:rPr>
        <w:t xml:space="preserve">Informacje o projektowanym poziomie zapewnienia dostępności osobom ze szczególnymi potrzebami w ramach zadania w obszarze architektonicznym, cyfrowym, komunikacyjno-informacyjnym lub przewidywanych formach dostępu alternatywnego oferent </w:t>
      </w:r>
      <w:r w:rsidRPr="00073582">
        <w:rPr>
          <w:rFonts w:ascii="Arial" w:hAnsi="Arial" w:cs="Arial"/>
          <w:b/>
          <w:kern w:val="1"/>
          <w:sz w:val="20"/>
          <w:szCs w:val="20"/>
        </w:rPr>
        <w:t>powinien zawrzeć w sekcji VI oferty – inne działania mogące mieć znaczenie przy ocenie oferty</w:t>
      </w:r>
      <w:r w:rsidRPr="00073582">
        <w:rPr>
          <w:rFonts w:ascii="Arial" w:hAnsi="Arial" w:cs="Arial"/>
          <w:bCs/>
          <w:kern w:val="1"/>
          <w:sz w:val="20"/>
          <w:szCs w:val="20"/>
        </w:rPr>
        <w:t>. 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7BE9C0B0" w14:textId="77777777" w:rsidR="00D56FFC" w:rsidRPr="00073582" w:rsidRDefault="0055790B" w:rsidP="00CC03B2">
      <w:pPr>
        <w:pStyle w:val="Akapitzlist"/>
        <w:numPr>
          <w:ilvl w:val="1"/>
          <w:numId w:val="44"/>
        </w:numPr>
        <w:spacing w:after="120"/>
        <w:ind w:left="1022" w:hanging="504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073582">
        <w:rPr>
          <w:rFonts w:ascii="Arial" w:hAnsi="Arial" w:cs="Arial"/>
          <w:bCs/>
          <w:sz w:val="20"/>
          <w:szCs w:val="20"/>
        </w:rPr>
        <w:t>Środki finansowe w ramach realizacji zadania publicznego mogą być przeznaczone na pokrycie wydatków związanych z zapewnianiem dostępności przy realizacji zleconych zadań publicznych.</w:t>
      </w:r>
    </w:p>
    <w:p w14:paraId="08BEBC9F" w14:textId="77777777" w:rsidR="00D56FFC" w:rsidRPr="00073582" w:rsidRDefault="0055790B" w:rsidP="00CC03B2">
      <w:pPr>
        <w:pStyle w:val="Akapitzlist"/>
        <w:numPr>
          <w:ilvl w:val="1"/>
          <w:numId w:val="44"/>
        </w:numPr>
        <w:spacing w:after="120"/>
        <w:ind w:left="1022" w:hanging="504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073582">
        <w:rPr>
          <w:rFonts w:ascii="Arial" w:hAnsi="Arial" w:cs="Arial"/>
          <w:bCs/>
          <w:sz w:val="20"/>
          <w:szCs w:val="20"/>
        </w:rPr>
        <w:t>Zadanie publiczne powinno być zaprojektowane i realizowane przez oferentów w taki sposób, aby nie wykluczało z uczestnictwa w nich osób ze specjalnymi potrzebami. Zapewnianie dostępności przez Zleceniobiorcę oznacza obowiązek osiągnięcia stanu faktycznego, w którym osoba ze szczególnymi potrzebami jako odbiorca zadania publicznego, może w nim uczestniczyć na zasadzie równości z innymi osobami. W ramach realizacji zadań publicznych dopuszcza się umieszczanie w Kosztach realizacji działań w Kalkulacji przewidywanych kosztów realizacji zadania publicznego kosztów związanych z zapewnianiem dostępności</w:t>
      </w:r>
      <w:r w:rsidRPr="00073582">
        <w:rPr>
          <w:rFonts w:ascii="Arial" w:hAnsi="Arial" w:cs="Arial"/>
          <w:bCs/>
          <w:color w:val="00B050"/>
          <w:sz w:val="20"/>
          <w:szCs w:val="20"/>
        </w:rPr>
        <w:t xml:space="preserve">. </w:t>
      </w:r>
    </w:p>
    <w:p w14:paraId="2C1BF945" w14:textId="1A0D3BE0" w:rsidR="0055790B" w:rsidRPr="00073582" w:rsidRDefault="0055790B" w:rsidP="00CC03B2">
      <w:pPr>
        <w:pStyle w:val="Akapitzlist"/>
        <w:numPr>
          <w:ilvl w:val="1"/>
          <w:numId w:val="44"/>
        </w:numPr>
        <w:spacing w:after="120"/>
        <w:ind w:left="1022" w:hanging="504"/>
        <w:jc w:val="both"/>
        <w:rPr>
          <w:rFonts w:ascii="Arial" w:hAnsi="Arial" w:cs="Arial"/>
          <w:bCs/>
          <w:kern w:val="1"/>
          <w:sz w:val="20"/>
          <w:szCs w:val="20"/>
        </w:rPr>
      </w:pPr>
      <w:r w:rsidRPr="00073582">
        <w:rPr>
          <w:rFonts w:ascii="Arial" w:hAnsi="Arial" w:cs="Arial"/>
          <w:bCs/>
          <w:sz w:val="20"/>
          <w:szCs w:val="20"/>
        </w:rPr>
        <w:lastRenderedPageBreak/>
        <w:t>Zleceniobiorca nie może ponosić kosztów inwestycyjnych związanych z zapewnieniem dostępności przy realizacji zadania.</w:t>
      </w:r>
    </w:p>
    <w:p w14:paraId="2B612A17" w14:textId="77777777" w:rsidR="006A7458" w:rsidRPr="00073582" w:rsidRDefault="006A7458" w:rsidP="00BB1DBB">
      <w:pPr>
        <w:pStyle w:val="Akapitzlist"/>
        <w:keepNext/>
        <w:numPr>
          <w:ilvl w:val="0"/>
          <w:numId w:val="8"/>
        </w:numPr>
        <w:suppressAutoHyphens/>
        <w:spacing w:before="240" w:after="60"/>
        <w:contextualSpacing w:val="0"/>
        <w:outlineLvl w:val="1"/>
        <w:rPr>
          <w:rFonts w:ascii="Arial" w:hAnsi="Arial" w:cs="Arial"/>
          <w:b/>
          <w:bCs/>
          <w:iCs/>
          <w:vanish/>
          <w:sz w:val="20"/>
          <w:szCs w:val="20"/>
          <w:lang w:eastAsia="ar-SA"/>
        </w:rPr>
      </w:pPr>
      <w:bookmarkStart w:id="2" w:name="_Toc502832591"/>
      <w:bookmarkEnd w:id="1"/>
    </w:p>
    <w:p w14:paraId="5DFB7519" w14:textId="67D32C8E" w:rsidR="00C833D6" w:rsidRPr="00073582" w:rsidRDefault="00C833D6" w:rsidP="00CC03B2">
      <w:pPr>
        <w:pStyle w:val="Nagwek2"/>
        <w:numPr>
          <w:ilvl w:val="0"/>
          <w:numId w:val="39"/>
        </w:numPr>
        <w:spacing w:line="276" w:lineRule="auto"/>
        <w:ind w:left="392" w:hanging="406"/>
      </w:pPr>
      <w:r w:rsidRPr="00073582">
        <w:t>Zasady przyznawania dotacji</w:t>
      </w:r>
      <w:bookmarkEnd w:id="2"/>
    </w:p>
    <w:p w14:paraId="12C81DAC" w14:textId="77777777" w:rsidR="00C833D6" w:rsidRPr="00073582" w:rsidRDefault="00C833D6" w:rsidP="00CC03B2">
      <w:pPr>
        <w:pStyle w:val="Akapitzlist"/>
        <w:numPr>
          <w:ilvl w:val="0"/>
          <w:numId w:val="9"/>
        </w:numPr>
        <w:spacing w:after="240"/>
        <w:ind w:left="448" w:hanging="406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2226FDF1" w14:textId="6D404939" w:rsidR="00C833D6" w:rsidRPr="00073582" w:rsidRDefault="00C833D6" w:rsidP="00CC03B2">
      <w:pPr>
        <w:pStyle w:val="Akapitzlist"/>
        <w:numPr>
          <w:ilvl w:val="0"/>
          <w:numId w:val="9"/>
        </w:numPr>
        <w:spacing w:after="240"/>
        <w:ind w:left="448" w:hanging="406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</w:t>
      </w:r>
      <w:r w:rsidR="0022319C">
        <w:rPr>
          <w:rFonts w:ascii="Arial" w:hAnsi="Arial" w:cs="Arial"/>
          <w:sz w:val="20"/>
          <w:szCs w:val="20"/>
        </w:rPr>
        <w:t xml:space="preserve">, </w:t>
      </w:r>
      <w:r w:rsidR="008F44BC" w:rsidRPr="00073582">
        <w:rPr>
          <w:rFonts w:ascii="Arial" w:hAnsi="Arial" w:cs="Arial"/>
          <w:sz w:val="20"/>
          <w:szCs w:val="20"/>
        </w:rPr>
        <w:t>zwan</w:t>
      </w:r>
      <w:r w:rsidR="0022319C">
        <w:rPr>
          <w:rFonts w:ascii="Arial" w:hAnsi="Arial" w:cs="Arial"/>
          <w:sz w:val="20"/>
          <w:szCs w:val="20"/>
        </w:rPr>
        <w:t>e</w:t>
      </w:r>
      <w:r w:rsidR="008F44BC" w:rsidRPr="00073582">
        <w:rPr>
          <w:rFonts w:ascii="Arial" w:hAnsi="Arial" w:cs="Arial"/>
          <w:sz w:val="20"/>
          <w:szCs w:val="20"/>
        </w:rPr>
        <w:t xml:space="preserve"> </w:t>
      </w:r>
      <w:r w:rsidRPr="00073582">
        <w:rPr>
          <w:rFonts w:ascii="Arial" w:hAnsi="Arial" w:cs="Arial"/>
          <w:sz w:val="20"/>
          <w:szCs w:val="20"/>
        </w:rPr>
        <w:t xml:space="preserve">dalej </w:t>
      </w:r>
      <w:r w:rsidR="008F44BC" w:rsidRPr="00073582">
        <w:rPr>
          <w:rFonts w:ascii="Arial" w:hAnsi="Arial" w:cs="Arial"/>
          <w:sz w:val="20"/>
          <w:szCs w:val="20"/>
        </w:rPr>
        <w:t>„Oferent</w:t>
      </w:r>
      <w:r w:rsidR="0022319C">
        <w:rPr>
          <w:rFonts w:ascii="Arial" w:hAnsi="Arial" w:cs="Arial"/>
          <w:sz w:val="20"/>
          <w:szCs w:val="20"/>
        </w:rPr>
        <w:t>ami</w:t>
      </w:r>
      <w:r w:rsidR="008F44BC" w:rsidRPr="00073582">
        <w:rPr>
          <w:rFonts w:ascii="Arial" w:hAnsi="Arial" w:cs="Arial"/>
          <w:sz w:val="20"/>
          <w:szCs w:val="20"/>
        </w:rPr>
        <w:t>”</w:t>
      </w:r>
      <w:r w:rsidRPr="00073582">
        <w:rPr>
          <w:rFonts w:ascii="Arial" w:hAnsi="Arial" w:cs="Arial"/>
          <w:sz w:val="20"/>
          <w:szCs w:val="20"/>
        </w:rPr>
        <w:t>.</w:t>
      </w:r>
    </w:p>
    <w:p w14:paraId="3C81C035" w14:textId="267676EC" w:rsidR="0058116A" w:rsidRPr="00073582" w:rsidRDefault="00C833D6" w:rsidP="00CC03B2">
      <w:pPr>
        <w:pStyle w:val="Akapitzlist"/>
        <w:numPr>
          <w:ilvl w:val="0"/>
          <w:numId w:val="9"/>
        </w:numPr>
        <w:spacing w:after="240"/>
        <w:ind w:left="448" w:hanging="406"/>
        <w:rPr>
          <w:rFonts w:ascii="Arial" w:eastAsia="Times New Roman" w:hAnsi="Arial" w:cs="Arial"/>
          <w:sz w:val="20"/>
          <w:szCs w:val="20"/>
          <w:lang w:eastAsia="pl-PL"/>
        </w:rPr>
      </w:pPr>
      <w:r w:rsidRPr="00073582">
        <w:rPr>
          <w:rFonts w:ascii="Arial" w:hAnsi="Arial" w:cs="Arial"/>
          <w:kern w:val="1"/>
          <w:sz w:val="20"/>
          <w:szCs w:val="20"/>
          <w:lang w:eastAsia="ar-SA"/>
        </w:rPr>
        <w:t>Wnioskowana kwota dotacji nie może przekraczać 90%</w:t>
      </w:r>
      <w:r w:rsidRPr="00073582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073582">
        <w:rPr>
          <w:rFonts w:ascii="Arial" w:hAnsi="Arial" w:cs="Arial"/>
          <w:kern w:val="1"/>
          <w:sz w:val="20"/>
          <w:szCs w:val="20"/>
          <w:lang w:eastAsia="ar-SA"/>
        </w:rPr>
        <w:t>sumy wszystkich kosztów realizacji zadania</w:t>
      </w:r>
      <w:r w:rsidR="0058116A" w:rsidRPr="00073582">
        <w:rPr>
          <w:rFonts w:ascii="Arial" w:hAnsi="Arial" w:cs="Arial"/>
          <w:kern w:val="1"/>
          <w:sz w:val="20"/>
          <w:szCs w:val="20"/>
          <w:lang w:eastAsia="ar-SA"/>
        </w:rPr>
        <w:t>.</w:t>
      </w:r>
      <w:bookmarkStart w:id="3" w:name="_Hlk90385076"/>
      <w:r w:rsidR="00F67B6F"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073582">
        <w:rPr>
          <w:rFonts w:ascii="Arial" w:hAnsi="Arial" w:cs="Arial"/>
          <w:kern w:val="1"/>
          <w:sz w:val="20"/>
          <w:szCs w:val="20"/>
          <w:lang w:eastAsia="ar-SA"/>
        </w:rPr>
        <w:t>Oferent zobowiązany</w:t>
      </w:r>
      <w:r w:rsidR="0058116A"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 jest</w:t>
      </w:r>
      <w:r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 wnieść</w:t>
      </w:r>
      <w:r w:rsidR="0058116A"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wkład </w:t>
      </w:r>
      <w:r w:rsidR="00170AE2"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własny </w:t>
      </w:r>
      <w:r w:rsidRPr="00073582">
        <w:rPr>
          <w:rFonts w:ascii="Arial" w:hAnsi="Arial" w:cs="Arial"/>
          <w:kern w:val="1"/>
          <w:sz w:val="20"/>
          <w:szCs w:val="20"/>
          <w:lang w:eastAsia="ar-SA"/>
        </w:rPr>
        <w:t>finansowy</w:t>
      </w:r>
      <w:r w:rsidR="0058116A" w:rsidRPr="00073582">
        <w:rPr>
          <w:rFonts w:ascii="Arial" w:hAnsi="Arial" w:cs="Arial"/>
          <w:kern w:val="1"/>
          <w:sz w:val="20"/>
          <w:szCs w:val="20"/>
          <w:lang w:eastAsia="ar-SA"/>
        </w:rPr>
        <w:t>, lub wkład</w:t>
      </w:r>
      <w:r w:rsidR="00170AE2"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 własny</w:t>
      </w:r>
      <w:r w:rsidR="0058116A" w:rsidRPr="00073582">
        <w:rPr>
          <w:rFonts w:ascii="Arial" w:hAnsi="Arial" w:cs="Arial"/>
          <w:snapToGrid w:val="0"/>
          <w:sz w:val="20"/>
          <w:szCs w:val="20"/>
        </w:rPr>
        <w:t xml:space="preserve"> finansowy </w:t>
      </w:r>
      <w:r w:rsidR="00DE3E34" w:rsidRPr="00073582">
        <w:rPr>
          <w:rFonts w:ascii="Arial" w:hAnsi="Arial" w:cs="Arial"/>
          <w:snapToGrid w:val="0"/>
          <w:sz w:val="20"/>
          <w:szCs w:val="20"/>
        </w:rPr>
        <w:t xml:space="preserve"> </w:t>
      </w:r>
      <w:r w:rsidR="00DE3E34" w:rsidRPr="00073582">
        <w:rPr>
          <w:rFonts w:ascii="Arial" w:hAnsi="Arial" w:cs="Arial"/>
          <w:snapToGrid w:val="0"/>
          <w:sz w:val="20"/>
          <w:szCs w:val="20"/>
        </w:rPr>
        <w:br/>
      </w:r>
      <w:r w:rsidR="0058116A" w:rsidRPr="00073582">
        <w:rPr>
          <w:rFonts w:ascii="Arial" w:hAnsi="Arial" w:cs="Arial"/>
          <w:snapToGrid w:val="0"/>
          <w:sz w:val="20"/>
          <w:szCs w:val="20"/>
        </w:rPr>
        <w:t>i wkład osobowy</w:t>
      </w:r>
      <w:r w:rsidR="0058116A" w:rsidRPr="0007358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8116A" w:rsidRPr="00073582">
        <w:rPr>
          <w:rFonts w:ascii="Arial" w:hAnsi="Arial" w:cs="Arial"/>
          <w:snapToGrid w:val="0"/>
          <w:sz w:val="20"/>
          <w:szCs w:val="20"/>
        </w:rPr>
        <w:t xml:space="preserve">w wysokości co najmniej 10% wszystkich kosztów realizacji zadania. Przy czym wysokość „wkładu </w:t>
      </w:r>
      <w:r w:rsidR="00170AE2" w:rsidRPr="00073582">
        <w:rPr>
          <w:rFonts w:ascii="Arial" w:hAnsi="Arial" w:cs="Arial"/>
          <w:snapToGrid w:val="0"/>
          <w:sz w:val="20"/>
          <w:szCs w:val="20"/>
        </w:rPr>
        <w:t xml:space="preserve">własnego </w:t>
      </w:r>
      <w:r w:rsidR="0058116A" w:rsidRPr="00073582">
        <w:rPr>
          <w:rFonts w:ascii="Arial" w:hAnsi="Arial" w:cs="Arial"/>
          <w:snapToGrid w:val="0"/>
          <w:sz w:val="20"/>
          <w:szCs w:val="20"/>
        </w:rPr>
        <w:t>finansowego” oraz wartość „wkładu osobowego” może się zmieniać, o ile nie zmniejszy się wartość tych środków w stosunku do wydatkowanej kwoty dotacji.</w:t>
      </w:r>
    </w:p>
    <w:p w14:paraId="29BCFFFF" w14:textId="56460E09" w:rsidR="00D21E9C" w:rsidRPr="00073582" w:rsidRDefault="00D21E9C" w:rsidP="00CC03B2">
      <w:pPr>
        <w:pStyle w:val="Akapitzlist"/>
        <w:numPr>
          <w:ilvl w:val="0"/>
          <w:numId w:val="9"/>
        </w:numPr>
        <w:spacing w:after="240"/>
        <w:ind w:left="448" w:hanging="406"/>
        <w:rPr>
          <w:rFonts w:ascii="Arial" w:eastAsia="Times New Roman" w:hAnsi="Arial" w:cs="Arial"/>
          <w:sz w:val="20"/>
          <w:szCs w:val="20"/>
          <w:lang w:eastAsia="pl-PL"/>
        </w:rPr>
      </w:pPr>
      <w:r w:rsidRPr="00073582">
        <w:rPr>
          <w:rFonts w:ascii="Arial" w:eastAsia="Times New Roman" w:hAnsi="Arial" w:cs="Arial"/>
          <w:sz w:val="20"/>
          <w:szCs w:val="20"/>
          <w:lang w:eastAsia="pl-PL"/>
        </w:rPr>
        <w:t>W przypadku wniesienia wkładu rzeczowego w realizację zadania jego wycena nie jest obowiązkowa i nie należy jej wykazywać w ofercie w części V Kalkulacja przewidywanych kosztów realizacji zadania publicznego oraz w przewidywanych Źródłach finansowania kosztów realizacji zadania. Wnoszony wkład rzeczowy w realizację zadania opisuje się w ofercie i jest on brany pod uwagę przy ocenie oferty.</w:t>
      </w:r>
    </w:p>
    <w:bookmarkEnd w:id="3"/>
    <w:p w14:paraId="17097CD3" w14:textId="77777777" w:rsidR="00C833D6" w:rsidRPr="00073582" w:rsidRDefault="00C833D6" w:rsidP="00CC03B2">
      <w:pPr>
        <w:pStyle w:val="Akapitzlist"/>
        <w:numPr>
          <w:ilvl w:val="0"/>
          <w:numId w:val="9"/>
        </w:numPr>
        <w:spacing w:after="240"/>
        <w:ind w:left="448" w:hanging="406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620655CF" w14:textId="331BF1F1" w:rsidR="00C833D6" w:rsidRPr="00073582" w:rsidRDefault="00C833D6" w:rsidP="00CC03B2">
      <w:pPr>
        <w:pStyle w:val="Akapitzlist"/>
        <w:numPr>
          <w:ilvl w:val="0"/>
          <w:numId w:val="9"/>
        </w:numPr>
        <w:spacing w:after="240"/>
        <w:ind w:left="448" w:hanging="406"/>
        <w:rPr>
          <w:rFonts w:ascii="Arial" w:hAnsi="Arial" w:cs="Arial"/>
          <w:bCs/>
          <w:sz w:val="20"/>
          <w:szCs w:val="20"/>
        </w:rPr>
      </w:pPr>
      <w:r w:rsidRPr="00073582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Koszty administracyjne związane z realizacją zadania nie mogą w ofercie przekraczać </w:t>
      </w:r>
      <w:r w:rsidR="00685F5F" w:rsidRPr="00073582">
        <w:rPr>
          <w:rFonts w:ascii="Arial" w:hAnsi="Arial" w:cs="Arial"/>
          <w:bCs/>
          <w:kern w:val="1"/>
          <w:sz w:val="20"/>
          <w:szCs w:val="20"/>
          <w:lang w:eastAsia="ar-SA"/>
        </w:rPr>
        <w:t>2</w:t>
      </w:r>
      <w:r w:rsidRPr="00073582">
        <w:rPr>
          <w:rFonts w:ascii="Arial" w:hAnsi="Arial" w:cs="Arial"/>
          <w:bCs/>
          <w:kern w:val="1"/>
          <w:sz w:val="20"/>
          <w:szCs w:val="20"/>
          <w:lang w:eastAsia="ar-SA"/>
        </w:rPr>
        <w:t>0% sumy wszystkich kosztów realizacji zadania</w:t>
      </w:r>
      <w:r w:rsidR="00911A63" w:rsidRPr="00073582">
        <w:rPr>
          <w:rFonts w:ascii="Arial" w:hAnsi="Arial" w:cs="Arial"/>
          <w:bCs/>
          <w:kern w:val="1"/>
          <w:sz w:val="20"/>
          <w:szCs w:val="20"/>
          <w:lang w:eastAsia="ar-SA"/>
        </w:rPr>
        <w:t>.</w:t>
      </w:r>
    </w:p>
    <w:p w14:paraId="2816D804" w14:textId="1C30F094" w:rsidR="00C833D6" w:rsidRPr="00073582" w:rsidRDefault="00C833D6" w:rsidP="00CC03B2">
      <w:pPr>
        <w:pStyle w:val="Akapitzlist"/>
        <w:numPr>
          <w:ilvl w:val="0"/>
          <w:numId w:val="9"/>
        </w:numPr>
        <w:spacing w:after="240"/>
        <w:ind w:left="448" w:hanging="406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073582">
        <w:rPr>
          <w:rFonts w:ascii="Arial" w:hAnsi="Arial" w:cs="Arial"/>
          <w:kern w:val="1"/>
          <w:sz w:val="20"/>
          <w:szCs w:val="20"/>
          <w:lang w:eastAsia="ar-SA"/>
        </w:rPr>
        <w:t>„Zasady przyznawania i rozliczania dotacji z budżetu Województwa Mazowieckiego przyznawanych organizacjom pozarządowym oraz podmiotom, o których mowa w art. 3 ust. 3 ustawy z dnia 24 kwietnia 2003 r. o działalności pożytku publicznego i o wolontariacie”</w:t>
      </w:r>
      <w:r w:rsidR="00D21E9C"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  <w:bookmarkStart w:id="4" w:name="_Hlk92787374"/>
      <w:r w:rsidR="00D21E9C" w:rsidRPr="00073582">
        <w:rPr>
          <w:rFonts w:ascii="Arial" w:hAnsi="Arial" w:cs="Arial"/>
          <w:kern w:val="1"/>
          <w:sz w:val="20"/>
          <w:szCs w:val="20"/>
          <w:lang w:eastAsia="ar-SA"/>
        </w:rPr>
        <w:t>opublikowanym na stronie internetowej dialog.mazovia.pl – zakładka „Konkursy ofert” – „Zasady przyznawania dotacji”.</w:t>
      </w:r>
      <w:bookmarkEnd w:id="4"/>
    </w:p>
    <w:p w14:paraId="0F69E7EC" w14:textId="25218E20" w:rsidR="00C833D6" w:rsidRPr="00073582" w:rsidRDefault="00C833D6" w:rsidP="00CC03B2">
      <w:pPr>
        <w:pStyle w:val="Akapitzlist"/>
        <w:numPr>
          <w:ilvl w:val="0"/>
          <w:numId w:val="9"/>
        </w:numPr>
        <w:ind w:left="448" w:hanging="406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kern w:val="1"/>
          <w:sz w:val="20"/>
          <w:szCs w:val="20"/>
          <w:lang w:eastAsia="ar-SA"/>
        </w:rPr>
        <w:t xml:space="preserve">Szczegółowe informacje na temat kosztów możliwych do dofinansowania w ramach dotacji dostępne są w dokumencie, o którym mowa </w:t>
      </w:r>
      <w:r w:rsidR="00D21E9C" w:rsidRPr="00073582">
        <w:rPr>
          <w:rFonts w:ascii="Arial" w:hAnsi="Arial" w:cs="Arial"/>
          <w:kern w:val="1"/>
          <w:sz w:val="20"/>
          <w:szCs w:val="20"/>
          <w:lang w:eastAsia="ar-SA"/>
        </w:rPr>
        <w:t>w pkt II.</w:t>
      </w:r>
      <w:r w:rsidR="0055790B" w:rsidRPr="00073582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="00D21E9C" w:rsidRPr="0007358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6CF313BC" w14:textId="77777777" w:rsidR="00C833D6" w:rsidRPr="00073582" w:rsidRDefault="00C833D6" w:rsidP="00CC03B2">
      <w:pPr>
        <w:pStyle w:val="Akapitzlist"/>
        <w:numPr>
          <w:ilvl w:val="0"/>
          <w:numId w:val="9"/>
        </w:numPr>
        <w:tabs>
          <w:tab w:val="left" w:pos="454"/>
        </w:tabs>
        <w:suppressAutoHyphens/>
        <w:ind w:left="448" w:hanging="406"/>
        <w:rPr>
          <w:rFonts w:ascii="Arial" w:hAnsi="Arial" w:cs="Arial"/>
          <w:kern w:val="1"/>
          <w:sz w:val="20"/>
          <w:szCs w:val="20"/>
          <w:lang w:eastAsia="ar-SA"/>
        </w:rPr>
      </w:pPr>
      <w:r w:rsidRPr="00073582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44490CAE" w14:textId="77064FF3" w:rsidR="00C833D6" w:rsidRPr="00073582" w:rsidRDefault="00C833D6" w:rsidP="00CC03B2">
      <w:pPr>
        <w:pStyle w:val="Akapitzlist"/>
        <w:numPr>
          <w:ilvl w:val="0"/>
          <w:numId w:val="9"/>
        </w:numPr>
        <w:tabs>
          <w:tab w:val="left" w:pos="454"/>
        </w:tabs>
        <w:suppressAutoHyphens/>
        <w:ind w:left="448" w:hanging="406"/>
        <w:rPr>
          <w:rFonts w:ascii="Arial" w:hAnsi="Arial" w:cs="Arial"/>
          <w:kern w:val="1"/>
          <w:sz w:val="20"/>
          <w:szCs w:val="20"/>
          <w:lang w:eastAsia="ar-SA"/>
        </w:rPr>
      </w:pPr>
      <w:r w:rsidRPr="00073582">
        <w:rPr>
          <w:rFonts w:ascii="Arial" w:hAnsi="Arial" w:cs="Arial"/>
          <w:sz w:val="20"/>
          <w:szCs w:val="20"/>
          <w:lang w:eastAsia="ar-SA"/>
        </w:rPr>
        <w:t xml:space="preserve">W trakcie realizacji zadania dopuszczalne będzie dokonywanie przesunięć pomiędzy poszczególnymi kosztami określonymi w ofercie w zestawieniu kosztów realizacji zadania, </w:t>
      </w:r>
      <w:r w:rsidR="00C05F3A" w:rsidRPr="0007358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05F3A" w:rsidRPr="00073582">
        <w:rPr>
          <w:rFonts w:ascii="Arial" w:hAnsi="Arial" w:cs="Arial"/>
          <w:sz w:val="20"/>
          <w:szCs w:val="20"/>
          <w:lang w:eastAsia="ar-SA"/>
        </w:rPr>
        <w:br/>
        <w:t xml:space="preserve">z </w:t>
      </w:r>
      <w:r w:rsidRPr="00073582">
        <w:rPr>
          <w:rFonts w:ascii="Arial" w:hAnsi="Arial" w:cs="Arial"/>
          <w:sz w:val="20"/>
          <w:szCs w:val="20"/>
          <w:lang w:eastAsia="ar-SA"/>
        </w:rPr>
        <w:t xml:space="preserve">zastrzeżeniem pkt </w:t>
      </w:r>
      <w:r w:rsidR="00E60FF4" w:rsidRPr="00073582">
        <w:rPr>
          <w:rFonts w:ascii="Arial" w:hAnsi="Arial" w:cs="Arial"/>
          <w:sz w:val="20"/>
          <w:szCs w:val="20"/>
          <w:lang w:eastAsia="ar-SA"/>
        </w:rPr>
        <w:t>6</w:t>
      </w:r>
      <w:r w:rsidRPr="00073582">
        <w:rPr>
          <w:rFonts w:ascii="Arial" w:hAnsi="Arial" w:cs="Arial"/>
          <w:sz w:val="20"/>
          <w:szCs w:val="20"/>
          <w:lang w:eastAsia="ar-SA"/>
        </w:rPr>
        <w:t xml:space="preserve">. Dopuszczalne będzie zwiększenie poszczególnego kosztu nie więcej niż </w:t>
      </w:r>
      <w:r w:rsidR="00C05F3A" w:rsidRPr="00073582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073582">
        <w:rPr>
          <w:rFonts w:ascii="Arial" w:hAnsi="Arial" w:cs="Arial"/>
          <w:sz w:val="20"/>
          <w:szCs w:val="20"/>
          <w:lang w:eastAsia="ar-SA"/>
        </w:rPr>
        <w:t>o 25 % jego wysokości. Zmiany wykraczające ponad wskazany limit dokonywane mogą być wyłącznie za zgodą Zleceniodawcy po uprzednim aneksowaniu umowy.</w:t>
      </w:r>
    </w:p>
    <w:p w14:paraId="117FE1CC" w14:textId="77777777" w:rsidR="006A7458" w:rsidRPr="00073582" w:rsidRDefault="006A7458" w:rsidP="00BB1DBB">
      <w:pPr>
        <w:pStyle w:val="Akapitzlist"/>
        <w:keepNext/>
        <w:numPr>
          <w:ilvl w:val="0"/>
          <w:numId w:val="9"/>
        </w:numPr>
        <w:suppressAutoHyphens/>
        <w:spacing w:before="240" w:after="60"/>
        <w:contextualSpacing w:val="0"/>
        <w:outlineLvl w:val="1"/>
        <w:rPr>
          <w:rFonts w:ascii="Arial" w:hAnsi="Arial" w:cs="Arial"/>
          <w:b/>
          <w:bCs/>
          <w:iCs/>
          <w:vanish/>
          <w:sz w:val="20"/>
          <w:szCs w:val="20"/>
          <w:lang w:eastAsia="ar-SA"/>
        </w:rPr>
      </w:pPr>
      <w:bookmarkStart w:id="5" w:name="_Toc502832592"/>
    </w:p>
    <w:p w14:paraId="417852F1" w14:textId="69021F83" w:rsidR="00C833D6" w:rsidRPr="00073582" w:rsidRDefault="00C833D6" w:rsidP="00CC03B2">
      <w:pPr>
        <w:pStyle w:val="Nagwek2"/>
        <w:numPr>
          <w:ilvl w:val="0"/>
          <w:numId w:val="39"/>
        </w:numPr>
        <w:spacing w:line="276" w:lineRule="auto"/>
        <w:ind w:left="434" w:hanging="420"/>
      </w:pPr>
      <w:r w:rsidRPr="00073582">
        <w:t>Warunki rozliczenia realizacji zadania</w:t>
      </w:r>
      <w:bookmarkEnd w:id="5"/>
    </w:p>
    <w:p w14:paraId="4012B853" w14:textId="77777777" w:rsidR="00C833D6" w:rsidRPr="00073582" w:rsidRDefault="00C833D6" w:rsidP="00CC03B2">
      <w:pPr>
        <w:numPr>
          <w:ilvl w:val="0"/>
          <w:numId w:val="45"/>
        </w:numPr>
        <w:tabs>
          <w:tab w:val="left" w:pos="-200"/>
        </w:tabs>
        <w:spacing w:line="276" w:lineRule="auto"/>
        <w:ind w:left="476" w:hanging="406"/>
        <w:rPr>
          <w:rFonts w:ascii="Arial" w:eastAsia="Calibri" w:hAnsi="Arial" w:cs="Arial"/>
          <w:kern w:val="1"/>
          <w:sz w:val="20"/>
          <w:szCs w:val="20"/>
        </w:rPr>
      </w:pPr>
      <w:bookmarkStart w:id="6" w:name="_Hlk89189987"/>
      <w:r w:rsidRPr="00073582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073582">
        <w:rPr>
          <w:rFonts w:ascii="Arial" w:hAnsi="Arial" w:cs="Arial"/>
          <w:snapToGrid w:val="0"/>
          <w:sz w:val="20"/>
          <w:szCs w:val="20"/>
        </w:rPr>
        <w:t>Zleceniodawcę</w:t>
      </w:r>
      <w:r w:rsidRPr="00073582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29361AA6" w14:textId="77777777" w:rsidR="00C833D6" w:rsidRPr="00073582" w:rsidRDefault="00C833D6" w:rsidP="00CC03B2">
      <w:pPr>
        <w:numPr>
          <w:ilvl w:val="0"/>
          <w:numId w:val="45"/>
        </w:numPr>
        <w:tabs>
          <w:tab w:val="left" w:pos="-200"/>
        </w:tabs>
        <w:spacing w:line="276" w:lineRule="auto"/>
        <w:ind w:left="476" w:hanging="406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1BA92B9F" w14:textId="0F362441" w:rsidR="00C833D6" w:rsidRPr="00073582" w:rsidRDefault="00AA2CFB" w:rsidP="00CC03B2">
      <w:pPr>
        <w:numPr>
          <w:ilvl w:val="0"/>
          <w:numId w:val="45"/>
        </w:numPr>
        <w:tabs>
          <w:tab w:val="left" w:pos="-200"/>
        </w:tabs>
        <w:spacing w:line="276" w:lineRule="auto"/>
        <w:ind w:left="476" w:hanging="406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17EDA1B1" w14:textId="372C2F56" w:rsidR="00C833D6" w:rsidRPr="00073582" w:rsidRDefault="00C833D6" w:rsidP="00CC03B2">
      <w:pPr>
        <w:numPr>
          <w:ilvl w:val="0"/>
          <w:numId w:val="45"/>
        </w:numPr>
        <w:tabs>
          <w:tab w:val="left" w:pos="-200"/>
        </w:tabs>
        <w:spacing w:line="276" w:lineRule="auto"/>
        <w:ind w:left="476" w:hanging="406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</w:t>
      </w:r>
      <w:r w:rsidR="00CA2D17" w:rsidRPr="00073582">
        <w:rPr>
          <w:rFonts w:ascii="Arial" w:hAnsi="Arial" w:cs="Arial"/>
          <w:sz w:val="20"/>
          <w:szCs w:val="20"/>
        </w:rPr>
        <w:t xml:space="preserve">Okoliczności mające wpływ na rozliczenie dotacji są brane pod uwagę indywidulanie w każdej sprawie. 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 </w:t>
      </w:r>
    </w:p>
    <w:p w14:paraId="1260CEE8" w14:textId="77777777" w:rsidR="00C833D6" w:rsidRPr="00073582" w:rsidRDefault="00C833D6" w:rsidP="00C833D6">
      <w:pPr>
        <w:tabs>
          <w:tab w:val="left" w:pos="-200"/>
        </w:tabs>
        <w:spacing w:line="276" w:lineRule="auto"/>
        <w:ind w:left="426"/>
        <w:jc w:val="both"/>
        <w:rPr>
          <w:rFonts w:ascii="Arial" w:eastAsia="Calibri" w:hAnsi="Arial" w:cs="Arial"/>
          <w:kern w:val="1"/>
          <w:sz w:val="20"/>
          <w:szCs w:val="20"/>
        </w:rPr>
      </w:pPr>
    </w:p>
    <w:bookmarkEnd w:id="6"/>
    <w:p w14:paraId="26EE5853" w14:textId="317CE124" w:rsidR="00C833D6" w:rsidRPr="00073582" w:rsidRDefault="00C833D6" w:rsidP="00CC03B2">
      <w:pPr>
        <w:pStyle w:val="Nagwek2"/>
        <w:numPr>
          <w:ilvl w:val="0"/>
          <w:numId w:val="39"/>
        </w:numPr>
        <w:ind w:left="350" w:hanging="280"/>
      </w:pPr>
      <w:r w:rsidRPr="00073582">
        <w:t>Termin i warunki realizacji zadania</w:t>
      </w:r>
    </w:p>
    <w:p w14:paraId="20BF2AEA" w14:textId="4620AFB5" w:rsidR="00C833D6" w:rsidRPr="00073582" w:rsidRDefault="00C833D6" w:rsidP="00CC03B2">
      <w:pPr>
        <w:numPr>
          <w:ilvl w:val="0"/>
          <w:numId w:val="46"/>
        </w:numPr>
        <w:tabs>
          <w:tab w:val="left" w:pos="426"/>
        </w:tabs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 w:rsidR="005006BA" w:rsidRPr="00073582">
        <w:rPr>
          <w:rFonts w:ascii="Arial" w:eastAsia="Calibri" w:hAnsi="Arial" w:cs="Arial"/>
          <w:kern w:val="1"/>
          <w:sz w:val="20"/>
          <w:szCs w:val="20"/>
        </w:rPr>
        <w:t>W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 w:rsidR="005006BA" w:rsidRPr="00073582">
        <w:rPr>
          <w:rFonts w:ascii="Arial" w:eastAsia="Calibri" w:hAnsi="Arial" w:cs="Arial"/>
          <w:kern w:val="1"/>
          <w:sz w:val="20"/>
          <w:szCs w:val="20"/>
        </w:rPr>
        <w:t>M</w:t>
      </w:r>
      <w:r w:rsidRPr="00073582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60DE26C7" w14:textId="77777777" w:rsidR="00C833D6" w:rsidRPr="00073582" w:rsidRDefault="00C833D6" w:rsidP="00CC03B2">
      <w:pPr>
        <w:numPr>
          <w:ilvl w:val="0"/>
          <w:numId w:val="46"/>
        </w:numPr>
        <w:tabs>
          <w:tab w:val="left" w:pos="426"/>
        </w:tabs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45827CFB" w14:textId="69CA68BA" w:rsidR="00C833D6" w:rsidRPr="00073582" w:rsidRDefault="00C833D6" w:rsidP="00CC03B2">
      <w:pPr>
        <w:numPr>
          <w:ilvl w:val="0"/>
          <w:numId w:val="46"/>
        </w:numPr>
        <w:tabs>
          <w:tab w:val="left" w:pos="426"/>
        </w:tabs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Planowana data rozpoczęcia realizacji zadania nie może być wcześniejsza niż spodziewany termin rozstrzygnięcia konkursu określony w pkt VI.10. Planowana data zakończenia zadania nie może być późniejsza niż </w:t>
      </w:r>
      <w:r w:rsidR="00685F5F"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>31.12.202</w:t>
      </w:r>
      <w:r w:rsidR="00C7440D"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>2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>r.</w:t>
      </w:r>
    </w:p>
    <w:p w14:paraId="3A01771C" w14:textId="7DD64B27" w:rsidR="00C833D6" w:rsidRPr="00073582" w:rsidRDefault="00C833D6" w:rsidP="00CC03B2">
      <w:pPr>
        <w:pStyle w:val="Nagwek2"/>
        <w:numPr>
          <w:ilvl w:val="0"/>
          <w:numId w:val="39"/>
        </w:numPr>
        <w:spacing w:line="276" w:lineRule="auto"/>
        <w:ind w:left="350" w:hanging="280"/>
      </w:pPr>
      <w:r w:rsidRPr="00073582">
        <w:t>Termin i warunki składania ofert</w:t>
      </w:r>
    </w:p>
    <w:p w14:paraId="6543436A" w14:textId="4DD170F5" w:rsidR="00C833D6" w:rsidRPr="00073582" w:rsidRDefault="00C833D6" w:rsidP="00CC03B2">
      <w:pPr>
        <w:numPr>
          <w:ilvl w:val="0"/>
          <w:numId w:val="47"/>
        </w:numPr>
        <w:tabs>
          <w:tab w:val="left" w:pos="426"/>
        </w:tabs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Termin składania ofert wyznacza się od dnia </w:t>
      </w:r>
      <w:bookmarkStart w:id="7" w:name="_Hlk92096923"/>
      <w:r w:rsidR="00C7440D"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>07.02.2022 r</w:t>
      </w:r>
      <w:r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. 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do dnia </w:t>
      </w:r>
      <w:r w:rsidR="00C7440D"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>28.02.2022 r.</w:t>
      </w:r>
      <w:r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bookmarkEnd w:id="7"/>
    </w:p>
    <w:p w14:paraId="607E15F8" w14:textId="26B29294" w:rsidR="00C833D6" w:rsidRPr="00073582" w:rsidRDefault="00C833D6" w:rsidP="00CC03B2">
      <w:pPr>
        <w:numPr>
          <w:ilvl w:val="0"/>
          <w:numId w:val="47"/>
        </w:numPr>
        <w:tabs>
          <w:tab w:val="left" w:pos="426"/>
        </w:tabs>
        <w:autoSpaceDE w:val="0"/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Oferty należy składać poprzez </w:t>
      </w:r>
      <w:r w:rsidR="005006BA" w:rsidRPr="00073582">
        <w:rPr>
          <w:rFonts w:ascii="Arial" w:hAnsi="Arial" w:cs="Arial"/>
          <w:sz w:val="20"/>
          <w:szCs w:val="20"/>
        </w:rPr>
        <w:t xml:space="preserve">generator ofert konkursowych </w:t>
      </w:r>
      <w:bookmarkStart w:id="8" w:name="_Hlk90370865"/>
      <w:r w:rsidR="005006BA" w:rsidRPr="00073582">
        <w:rPr>
          <w:rFonts w:ascii="Arial" w:hAnsi="Arial" w:cs="Arial"/>
          <w:sz w:val="20"/>
          <w:szCs w:val="20"/>
        </w:rPr>
        <w:t>w serwisie Witkac.pl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, </w:t>
      </w:r>
      <w:bookmarkEnd w:id="8"/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dostępny na stronie </w:t>
      </w:r>
      <w:hyperlink r:id="rId9" w:history="1">
        <w:r w:rsidRPr="00073582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konkursyngo.mazovia.pl</w:t>
        </w:r>
      </w:hyperlink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. </w:t>
      </w:r>
    </w:p>
    <w:p w14:paraId="601DAA7A" w14:textId="2BADF3C9" w:rsidR="00C833D6" w:rsidRPr="00073582" w:rsidRDefault="00C833D6" w:rsidP="00CC03B2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Generator ofert konkursowych uniemożliwia edycję lub wycofanie oferty po jej złożeniu.  </w:t>
      </w:r>
      <w:r w:rsidRPr="00073582">
        <w:rPr>
          <w:rFonts w:ascii="Arial" w:eastAsia="Calibri" w:hAnsi="Arial" w:cs="Arial"/>
          <w:kern w:val="1"/>
          <w:sz w:val="20"/>
          <w:szCs w:val="20"/>
        </w:rPr>
        <w:br/>
        <w:t xml:space="preserve">W przypadku chęci wycofania oferty złożonej w generatorze (przed upływem terminu składania ofert), należy dostarczyć do Urzędu Marszałkowskiego Województwa Mazowieckiego  </w:t>
      </w:r>
      <w:r w:rsidRPr="00073582">
        <w:rPr>
          <w:rFonts w:ascii="Arial" w:eastAsia="Calibri" w:hAnsi="Arial" w:cs="Arial"/>
          <w:kern w:val="1"/>
          <w:sz w:val="20"/>
          <w:szCs w:val="20"/>
        </w:rPr>
        <w:br/>
        <w:t>w Warszawie oświadczenie o wycofaniu oferty.</w:t>
      </w:r>
    </w:p>
    <w:p w14:paraId="6D21ECEC" w14:textId="56EC2FA9" w:rsidR="00C833D6" w:rsidRPr="00073582" w:rsidRDefault="00C833D6" w:rsidP="00CC03B2">
      <w:pPr>
        <w:numPr>
          <w:ilvl w:val="0"/>
          <w:numId w:val="47"/>
        </w:numPr>
        <w:tabs>
          <w:tab w:val="left" w:pos="426"/>
        </w:tabs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Oferent może złożyć nie więcej niż </w:t>
      </w:r>
      <w:r w:rsidR="00C7440D" w:rsidRPr="00073582">
        <w:rPr>
          <w:rFonts w:ascii="Arial" w:eastAsia="Calibri" w:hAnsi="Arial" w:cs="Arial"/>
          <w:kern w:val="1"/>
          <w:sz w:val="20"/>
          <w:szCs w:val="20"/>
        </w:rPr>
        <w:t>1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ofert</w:t>
      </w:r>
      <w:r w:rsidR="00C7440D" w:rsidRPr="00073582">
        <w:rPr>
          <w:rFonts w:ascii="Arial" w:eastAsia="Calibri" w:hAnsi="Arial" w:cs="Arial"/>
          <w:kern w:val="1"/>
          <w:sz w:val="20"/>
          <w:szCs w:val="20"/>
        </w:rPr>
        <w:t>ę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w konkursie. </w:t>
      </w:r>
      <w:r w:rsidRPr="00073582">
        <w:rPr>
          <w:rFonts w:ascii="Arial" w:eastAsia="Calibri" w:hAnsi="Arial" w:cs="Arial"/>
          <w:bCs/>
          <w:kern w:val="1"/>
          <w:sz w:val="20"/>
          <w:szCs w:val="20"/>
        </w:rPr>
        <w:t>Maksymalna kwota dofinansowania dla oferty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wynosi </w:t>
      </w:r>
      <w:r w:rsidR="00C7440D" w:rsidRPr="00073582">
        <w:rPr>
          <w:rFonts w:ascii="Arial" w:eastAsia="Calibri" w:hAnsi="Arial" w:cs="Arial"/>
          <w:kern w:val="1"/>
          <w:sz w:val="20"/>
          <w:szCs w:val="20"/>
        </w:rPr>
        <w:t>1</w:t>
      </w:r>
      <w:r w:rsidR="00296874">
        <w:rPr>
          <w:rFonts w:ascii="Arial" w:eastAsia="Calibri" w:hAnsi="Arial" w:cs="Arial"/>
          <w:kern w:val="1"/>
          <w:sz w:val="20"/>
          <w:szCs w:val="20"/>
        </w:rPr>
        <w:t>2</w:t>
      </w:r>
      <w:r w:rsidR="00C7440D" w:rsidRPr="00073582">
        <w:rPr>
          <w:rFonts w:ascii="Arial" w:eastAsia="Calibri" w:hAnsi="Arial" w:cs="Arial"/>
          <w:kern w:val="1"/>
          <w:sz w:val="20"/>
          <w:szCs w:val="20"/>
        </w:rPr>
        <w:t>.000,00 zł</w:t>
      </w:r>
      <w:r w:rsidRPr="00073582">
        <w:rPr>
          <w:rFonts w:ascii="Arial" w:eastAsia="Calibri" w:hAnsi="Arial" w:cs="Arial"/>
          <w:kern w:val="1"/>
          <w:sz w:val="20"/>
          <w:szCs w:val="20"/>
        </w:rPr>
        <w:t>.</w:t>
      </w:r>
    </w:p>
    <w:p w14:paraId="1B2A895F" w14:textId="411D1BD6" w:rsidR="007757E5" w:rsidRPr="00073582" w:rsidRDefault="007757E5" w:rsidP="00CC03B2">
      <w:pPr>
        <w:numPr>
          <w:ilvl w:val="0"/>
          <w:numId w:val="47"/>
        </w:numPr>
        <w:tabs>
          <w:tab w:val="left" w:pos="426"/>
        </w:tabs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Oferty złożone ponad limity określone w </w:t>
      </w:r>
      <w:r w:rsidR="00660AF0" w:rsidRPr="00073582">
        <w:rPr>
          <w:rFonts w:ascii="Arial" w:eastAsia="Calibri" w:hAnsi="Arial" w:cs="Arial"/>
          <w:kern w:val="1"/>
          <w:sz w:val="20"/>
          <w:szCs w:val="20"/>
        </w:rPr>
        <w:t xml:space="preserve">pkt V. 4 </w:t>
      </w:r>
      <w:r w:rsidRPr="00073582">
        <w:rPr>
          <w:rFonts w:ascii="Arial" w:eastAsia="Calibri" w:hAnsi="Arial" w:cs="Arial"/>
          <w:kern w:val="1"/>
          <w:sz w:val="20"/>
          <w:szCs w:val="20"/>
        </w:rPr>
        <w:t>nie będą rozpatrywane. O kolejności rozpatrywania decyduje data złożenia w generatorze.</w:t>
      </w:r>
    </w:p>
    <w:p w14:paraId="498B1B6F" w14:textId="5F518354" w:rsidR="00C833D6" w:rsidRPr="00073582" w:rsidRDefault="00C833D6" w:rsidP="00CC03B2">
      <w:pPr>
        <w:numPr>
          <w:ilvl w:val="0"/>
          <w:numId w:val="47"/>
        </w:numPr>
        <w:tabs>
          <w:tab w:val="left" w:pos="426"/>
        </w:tabs>
        <w:spacing w:line="276" w:lineRule="auto"/>
        <w:ind w:left="476" w:hanging="37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W przypadku, gdy </w:t>
      </w:r>
      <w:r w:rsidR="005006BA" w:rsidRPr="00073582">
        <w:rPr>
          <w:rFonts w:ascii="Arial" w:hAnsi="Arial" w:cs="Arial"/>
          <w:sz w:val="20"/>
          <w:szCs w:val="20"/>
        </w:rPr>
        <w:t>O</w:t>
      </w:r>
      <w:r w:rsidRPr="00073582">
        <w:rPr>
          <w:rFonts w:ascii="Arial" w:hAnsi="Arial" w:cs="Arial"/>
          <w:sz w:val="20"/>
          <w:szCs w:val="20"/>
        </w:rPr>
        <w:t>ferent nie podlega wpisowi w Krajowym Rejestrze Sądowym</w:t>
      </w:r>
      <w:r w:rsidRPr="00073582">
        <w:rPr>
          <w:rFonts w:ascii="Arial" w:hAnsi="Arial" w:cs="Arial"/>
          <w:bCs/>
          <w:sz w:val="20"/>
          <w:szCs w:val="20"/>
        </w:rPr>
        <w:t xml:space="preserve"> obligatoryjnie należy </w:t>
      </w:r>
      <w:r w:rsidR="002F777A" w:rsidRPr="00073582">
        <w:rPr>
          <w:rFonts w:ascii="Arial" w:hAnsi="Arial" w:cs="Arial"/>
          <w:bCs/>
          <w:sz w:val="20"/>
          <w:szCs w:val="20"/>
        </w:rPr>
        <w:t>dołączyć do składanej oferty</w:t>
      </w:r>
      <w:r w:rsidRPr="00073582">
        <w:rPr>
          <w:rFonts w:ascii="Arial" w:hAnsi="Arial" w:cs="Arial"/>
          <w:bCs/>
          <w:sz w:val="20"/>
          <w:szCs w:val="20"/>
        </w:rPr>
        <w:t xml:space="preserve"> w formie elektronicznej za pośrednictwem </w:t>
      </w:r>
      <w:r w:rsidR="002F777A" w:rsidRPr="00073582">
        <w:rPr>
          <w:rFonts w:ascii="Arial" w:hAnsi="Arial" w:cs="Arial"/>
          <w:sz w:val="20"/>
          <w:szCs w:val="20"/>
        </w:rPr>
        <w:t>g</w:t>
      </w:r>
      <w:r w:rsidRPr="00073582">
        <w:rPr>
          <w:rFonts w:ascii="Arial" w:hAnsi="Arial" w:cs="Arial"/>
          <w:sz w:val="20"/>
          <w:szCs w:val="20"/>
        </w:rPr>
        <w:t>eneratora</w:t>
      </w:r>
      <w:r w:rsidR="002F777A" w:rsidRPr="00073582">
        <w:rPr>
          <w:rFonts w:ascii="Arial" w:hAnsi="Arial" w:cs="Arial"/>
          <w:sz w:val="20"/>
          <w:szCs w:val="20"/>
        </w:rPr>
        <w:t xml:space="preserve"> ofert konkursowych</w:t>
      </w:r>
      <w:r w:rsidR="005006BA" w:rsidRPr="00073582">
        <w:rPr>
          <w:rFonts w:ascii="Arial" w:hAnsi="Arial" w:cs="Arial"/>
          <w:sz w:val="20"/>
          <w:szCs w:val="20"/>
        </w:rPr>
        <w:t>,</w:t>
      </w:r>
      <w:r w:rsidRPr="00073582">
        <w:rPr>
          <w:rFonts w:ascii="Arial" w:hAnsi="Arial" w:cs="Arial"/>
          <w:sz w:val="20"/>
          <w:szCs w:val="20"/>
        </w:rPr>
        <w:t xml:space="preserve"> </w:t>
      </w:r>
      <w:r w:rsidR="002F777A" w:rsidRPr="00073582">
        <w:rPr>
          <w:rFonts w:ascii="Arial" w:hAnsi="Arial" w:cs="Arial"/>
          <w:sz w:val="20"/>
          <w:szCs w:val="20"/>
        </w:rPr>
        <w:t xml:space="preserve"> </w:t>
      </w:r>
      <w:r w:rsidRPr="00073582">
        <w:rPr>
          <w:rFonts w:ascii="Arial" w:hAnsi="Arial" w:cs="Arial"/>
          <w:sz w:val="20"/>
          <w:szCs w:val="20"/>
        </w:rPr>
        <w:t xml:space="preserve">kopię aktualnego wyciągu z innego rejestru lub ewidencji, ewentualnie inny dokument potwierdzający status prawny oferenta. Odpis musi być zgodny ze stanem faktycznym i prawnym, niezależnie od tego, kiedy został wydany. Gdy oferta składana jest przez więcej niż jednego </w:t>
      </w:r>
      <w:r w:rsidR="005006BA" w:rsidRPr="00073582">
        <w:rPr>
          <w:rFonts w:ascii="Arial" w:hAnsi="Arial" w:cs="Arial"/>
          <w:sz w:val="20"/>
          <w:szCs w:val="20"/>
        </w:rPr>
        <w:t>O</w:t>
      </w:r>
      <w:r w:rsidRPr="00073582">
        <w:rPr>
          <w:rFonts w:ascii="Arial" w:hAnsi="Arial" w:cs="Arial"/>
          <w:sz w:val="20"/>
          <w:szCs w:val="20"/>
        </w:rPr>
        <w:t xml:space="preserve">ferenta, każdy z </w:t>
      </w:r>
      <w:r w:rsidR="005006BA" w:rsidRPr="00073582">
        <w:rPr>
          <w:rFonts w:ascii="Arial" w:hAnsi="Arial" w:cs="Arial"/>
          <w:sz w:val="20"/>
          <w:szCs w:val="20"/>
        </w:rPr>
        <w:t>O</w:t>
      </w:r>
      <w:r w:rsidRPr="00073582">
        <w:rPr>
          <w:rFonts w:ascii="Arial" w:hAnsi="Arial" w:cs="Arial"/>
          <w:sz w:val="20"/>
          <w:szCs w:val="20"/>
        </w:rPr>
        <w:t>ferentów zobowiązany jest do załączenia ww. dokumentów.</w:t>
      </w:r>
    </w:p>
    <w:p w14:paraId="78A85B58" w14:textId="50EFE3CB" w:rsidR="00C833D6" w:rsidRPr="00073582" w:rsidRDefault="00C833D6" w:rsidP="00CC03B2">
      <w:pPr>
        <w:pStyle w:val="Nagwek2"/>
        <w:numPr>
          <w:ilvl w:val="0"/>
          <w:numId w:val="39"/>
        </w:numPr>
        <w:spacing w:line="276" w:lineRule="auto"/>
        <w:ind w:left="350" w:hanging="280"/>
      </w:pPr>
      <w:bookmarkStart w:id="9" w:name="_Toc502832593"/>
      <w:r w:rsidRPr="00073582">
        <w:t>Terminy i tryb wyboru oferty</w:t>
      </w:r>
      <w:bookmarkEnd w:id="9"/>
    </w:p>
    <w:p w14:paraId="6DC53FFE" w14:textId="006B111C" w:rsidR="00C833D6" w:rsidRPr="00073582" w:rsidRDefault="00C833D6" w:rsidP="00CC03B2">
      <w:pPr>
        <w:numPr>
          <w:ilvl w:val="0"/>
          <w:numId w:val="48"/>
        </w:numPr>
        <w:tabs>
          <w:tab w:val="left" w:pos="448"/>
        </w:tabs>
        <w:spacing w:line="276" w:lineRule="auto"/>
        <w:ind w:left="392" w:hanging="266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W okresie między dniem </w:t>
      </w:r>
      <w:r w:rsidR="00C7440D"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07.03.2022 r. 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a dniem </w:t>
      </w:r>
      <w:r w:rsidR="00C7440D"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>09.03.2022 r.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na stronie internetowej </w:t>
      </w:r>
      <w:hyperlink r:id="rId10" w:history="1">
        <w:r w:rsidRPr="00073582">
          <w:rPr>
            <w:rFonts w:ascii="Arial" w:eastAsia="Calibri" w:hAnsi="Arial" w:cs="Arial"/>
            <w:kern w:val="1"/>
            <w:sz w:val="20"/>
            <w:szCs w:val="20"/>
            <w:u w:val="single"/>
          </w:rPr>
          <w:t>dialog.mazovia.pl</w:t>
        </w:r>
      </w:hyperlink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oraz w generatorze ofert </w:t>
      </w:r>
      <w:r w:rsidR="002F777A" w:rsidRPr="00073582">
        <w:rPr>
          <w:rFonts w:ascii="Arial" w:eastAsia="Calibri" w:hAnsi="Arial" w:cs="Arial"/>
          <w:kern w:val="1"/>
          <w:sz w:val="20"/>
          <w:szCs w:val="20"/>
        </w:rPr>
        <w:t xml:space="preserve">konkursowych 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zostaną zamieszczone wyniki oceny formalnej, ze wskazaniem wszystkich ofert złożonych w konkursie, </w:t>
      </w:r>
      <w:r w:rsidR="002F777A" w:rsidRPr="00073582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 w:rsidRPr="00073582">
        <w:rPr>
          <w:rFonts w:ascii="Arial" w:eastAsia="Calibri" w:hAnsi="Arial" w:cs="Arial"/>
          <w:kern w:val="1"/>
          <w:sz w:val="20"/>
          <w:szCs w:val="20"/>
        </w:rPr>
        <w:br/>
      </w:r>
      <w:r w:rsidRPr="00073582">
        <w:rPr>
          <w:rFonts w:ascii="Arial" w:eastAsia="Calibri" w:hAnsi="Arial" w:cs="Arial"/>
          <w:kern w:val="1"/>
          <w:sz w:val="20"/>
          <w:szCs w:val="20"/>
        </w:rPr>
        <w:t>w tym ofert niespełniających wymogów formalnych wraz z podaniem rodzaju błędu oraz informacja o możliwości, trybie i terminach składania zastrzeżeń do wyników oceny formalnej.</w:t>
      </w:r>
    </w:p>
    <w:p w14:paraId="4334EB62" w14:textId="3B2B0C9F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48"/>
        </w:tabs>
        <w:spacing w:line="276" w:lineRule="auto"/>
        <w:ind w:left="392" w:hanging="266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>Oferent, którego oferta nie spełnia wymogów formalnych, ma możliwość, w ciągu 7 dni kalendarzowych następujących po dniu opublikowania wyników oceny formalnej ofert, złożenia zastrzeżenia do negatywnego wyniku oceny formalnej</w:t>
      </w:r>
      <w:r w:rsidR="009F16AC" w:rsidRPr="00073582">
        <w:rPr>
          <w:rFonts w:ascii="Arial" w:eastAsia="Calibri" w:hAnsi="Arial" w:cs="Arial"/>
          <w:kern w:val="1"/>
          <w:sz w:val="20"/>
          <w:szCs w:val="20"/>
        </w:rPr>
        <w:t>,</w:t>
      </w:r>
    </w:p>
    <w:p w14:paraId="6036EF08" w14:textId="77777777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48"/>
        </w:tabs>
        <w:spacing w:line="276" w:lineRule="auto"/>
        <w:ind w:left="392" w:hanging="266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>Zastrzeżenie do negatywnego wyniku oceny formalnej należy złożyć w jeden z wymienionych niżej sposobów:</w:t>
      </w:r>
    </w:p>
    <w:p w14:paraId="367CFD58" w14:textId="6EEE8DD2" w:rsidR="00C833D6" w:rsidRPr="00073582" w:rsidRDefault="00C833D6" w:rsidP="00CC03B2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924" w:hanging="51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>o</w:t>
      </w:r>
      <w:r w:rsidRPr="00073582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073582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"/>
      </w:r>
      <w:r w:rsidR="00911A63" w:rsidRPr="00073582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073582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740FE0F9" w14:textId="14C1AFF2" w:rsidR="00C833D6" w:rsidRPr="00073582" w:rsidRDefault="00C833D6" w:rsidP="00CC03B2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924" w:hanging="51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za pośrednictwem </w:t>
      </w:r>
      <w:r w:rsidR="0022319C">
        <w:rPr>
          <w:rFonts w:ascii="Arial" w:eastAsia="Calibri" w:hAnsi="Arial" w:cs="Arial"/>
          <w:kern w:val="1"/>
          <w:sz w:val="20"/>
          <w:szCs w:val="20"/>
        </w:rPr>
        <w:t>operatora pocztowego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na adres: ul. Jagiellońska 26, 03-719 Warszawa </w:t>
      </w:r>
      <w:r w:rsidRPr="00073582">
        <w:rPr>
          <w:rFonts w:ascii="Arial" w:eastAsia="Calibri" w:hAnsi="Arial" w:cs="Arial"/>
          <w:kern w:val="1"/>
          <w:sz w:val="20"/>
          <w:szCs w:val="20"/>
        </w:rPr>
        <w:softHyphen/>
        <w:t xml:space="preserve">- o zachowaniu terminu złożenia zastrzeżenia decyduje data </w:t>
      </w:r>
      <w:r w:rsidR="0091203A" w:rsidRPr="00073582">
        <w:rPr>
          <w:rFonts w:ascii="Arial" w:eastAsia="Calibri" w:hAnsi="Arial" w:cs="Arial"/>
          <w:kern w:val="1"/>
          <w:sz w:val="20"/>
          <w:szCs w:val="20"/>
        </w:rPr>
        <w:t>wpływu do Urzędu</w:t>
      </w:r>
      <w:r w:rsidRPr="00073582">
        <w:rPr>
          <w:rFonts w:ascii="Arial" w:eastAsia="Calibri" w:hAnsi="Arial" w:cs="Arial"/>
          <w:kern w:val="1"/>
          <w:sz w:val="20"/>
          <w:szCs w:val="20"/>
        </w:rPr>
        <w:t>;</w:t>
      </w:r>
    </w:p>
    <w:p w14:paraId="20369FA7" w14:textId="77777777" w:rsidR="00C833D6" w:rsidRPr="00073582" w:rsidRDefault="00C833D6" w:rsidP="00CC03B2">
      <w:pPr>
        <w:numPr>
          <w:ilvl w:val="1"/>
          <w:numId w:val="17"/>
        </w:numPr>
        <w:shd w:val="clear" w:color="auto" w:fill="FFFFFF"/>
        <w:tabs>
          <w:tab w:val="left" w:pos="360"/>
        </w:tabs>
        <w:spacing w:line="276" w:lineRule="auto"/>
        <w:ind w:left="924" w:hanging="51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bCs/>
          <w:kern w:val="1"/>
          <w:sz w:val="20"/>
          <w:szCs w:val="20"/>
        </w:rPr>
        <w:t xml:space="preserve">za pomocą profilu zaufanego </w:t>
      </w:r>
      <w:proofErr w:type="spellStart"/>
      <w:r w:rsidRPr="00073582">
        <w:rPr>
          <w:rFonts w:ascii="Arial" w:eastAsia="Calibri" w:hAnsi="Arial" w:cs="Arial"/>
          <w:bCs/>
          <w:kern w:val="1"/>
          <w:sz w:val="20"/>
          <w:szCs w:val="20"/>
        </w:rPr>
        <w:t>ePUAP</w:t>
      </w:r>
      <w:proofErr w:type="spellEnd"/>
      <w:r w:rsidRPr="00073582">
        <w:rPr>
          <w:rFonts w:ascii="Arial" w:eastAsia="Calibri" w:hAnsi="Arial" w:cs="Arial"/>
          <w:bCs/>
          <w:kern w:val="1"/>
          <w:sz w:val="20"/>
          <w:szCs w:val="20"/>
        </w:rPr>
        <w:t xml:space="preserve"> zgodnie z zasadami opisanymi na stronie</w:t>
      </w:r>
      <w:r w:rsidRPr="00073582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1" w:history="1">
        <w:r w:rsidRPr="00073582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073582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6A97926C" w14:textId="77777777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bookmarkStart w:id="10" w:name="_Hlk89256998"/>
      <w:r w:rsidRPr="00073582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073582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bookmarkEnd w:id="10"/>
    <w:p w14:paraId="53D92162" w14:textId="0834CBB9" w:rsidR="00C833D6" w:rsidRPr="00073582" w:rsidRDefault="00F112EA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lastRenderedPageBreak/>
        <w:t xml:space="preserve">Zaopiniowania ofert pod względem merytorycznym </w:t>
      </w:r>
      <w:r w:rsidR="00C833D6" w:rsidRPr="00073582">
        <w:rPr>
          <w:rFonts w:ascii="Arial" w:eastAsia="Calibri" w:hAnsi="Arial" w:cs="Arial"/>
          <w:kern w:val="1"/>
          <w:sz w:val="20"/>
          <w:szCs w:val="20"/>
        </w:rPr>
        <w:t>dokona Komisja konkursowa opiniująca oferty powołana przez Zarząd Województwa Mazowieckiego. Komisja konkursowa opiniująca oferty będzie kierowała się kryteriami podanymi w pkt VII.2. ogłoszenia.</w:t>
      </w:r>
    </w:p>
    <w:p w14:paraId="4BE298DF" w14:textId="5A49591E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Oferty, które w toku </w:t>
      </w:r>
      <w:r w:rsidR="00F112EA" w:rsidRPr="00073582">
        <w:rPr>
          <w:rFonts w:ascii="Arial" w:eastAsia="Calibri" w:hAnsi="Arial" w:cs="Arial"/>
          <w:kern w:val="1"/>
          <w:sz w:val="20"/>
          <w:szCs w:val="20"/>
        </w:rPr>
        <w:t xml:space="preserve">zaopiniowania pod względem merytorycznym 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uzyskają mniej niż </w:t>
      </w:r>
      <w:r w:rsidR="00D82ACE" w:rsidRPr="00073582">
        <w:rPr>
          <w:rFonts w:ascii="Arial" w:eastAsia="Calibri" w:hAnsi="Arial" w:cs="Arial"/>
          <w:kern w:val="1"/>
          <w:sz w:val="20"/>
          <w:szCs w:val="20"/>
        </w:rPr>
        <w:t>70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punktów, nie mogą być rekomendowane do uzyskania dotacji.</w:t>
      </w:r>
    </w:p>
    <w:p w14:paraId="4F0F8EE8" w14:textId="12CC1B54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>Konkurs rozstrzyga Zarząd Województwa Mazowieckiego w formie uchwały, po zapoznaniu się  z rekomendacją Komisji konkursowej.</w:t>
      </w:r>
    </w:p>
    <w:p w14:paraId="22EA49B4" w14:textId="77777777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Komisja kończy działalność po podjęciu przez Zarząd Województwa Mazowieckiego uchwały  </w:t>
      </w:r>
      <w:r w:rsidRPr="00073582">
        <w:rPr>
          <w:rFonts w:ascii="Arial" w:eastAsia="Calibri" w:hAnsi="Arial" w:cs="Arial"/>
          <w:kern w:val="1"/>
          <w:sz w:val="20"/>
          <w:szCs w:val="20"/>
        </w:rPr>
        <w:br/>
        <w:t>w sprawie wyboru ofert i przyznania dotacji.</w:t>
      </w:r>
    </w:p>
    <w:p w14:paraId="111A35B1" w14:textId="0EA32A4C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2" w:history="1">
        <w:r w:rsidRPr="00073582">
          <w:rPr>
            <w:rFonts w:ascii="Arial" w:eastAsia="Calibri" w:hAnsi="Arial" w:cs="Arial"/>
            <w:kern w:val="1"/>
            <w:sz w:val="20"/>
            <w:szCs w:val="20"/>
            <w:u w:val="single"/>
          </w:rPr>
          <w:t>mazovia.pl</w:t>
        </w:r>
      </w:hyperlink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3" w:history="1">
        <w:r w:rsidRPr="00073582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ofert”. Ponadto</w:t>
      </w:r>
      <w:r w:rsidR="0023122D">
        <w:rPr>
          <w:rFonts w:ascii="Arial" w:eastAsia="Calibri" w:hAnsi="Arial" w:cs="Arial"/>
          <w:kern w:val="1"/>
          <w:sz w:val="20"/>
          <w:szCs w:val="20"/>
        </w:rPr>
        <w:t>,</w:t>
      </w: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 w:rsidRPr="00073582">
        <w:rPr>
          <w:rFonts w:ascii="Arial" w:eastAsia="Calibri" w:hAnsi="Arial" w:cs="Arial"/>
          <w:kern w:val="1"/>
          <w:sz w:val="20"/>
          <w:szCs w:val="20"/>
        </w:rPr>
        <w:t>O</w:t>
      </w:r>
      <w:r w:rsidRPr="00073582">
        <w:rPr>
          <w:rFonts w:ascii="Arial" w:eastAsia="Calibri" w:hAnsi="Arial" w:cs="Arial"/>
          <w:kern w:val="1"/>
          <w:sz w:val="20"/>
          <w:szCs w:val="20"/>
        </w:rPr>
        <w:t>ferenci zostaną powiadomieni pisemnie o przyznaniu dotacji.</w:t>
      </w:r>
    </w:p>
    <w:p w14:paraId="358A7CBA" w14:textId="7A99DEFD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bCs/>
          <w:kern w:val="1"/>
          <w:sz w:val="20"/>
          <w:szCs w:val="20"/>
        </w:rPr>
        <w:t xml:space="preserve">Przewidywany termin rozstrzygnięcia konkursu to </w:t>
      </w:r>
      <w:r w:rsidR="00D82ACE" w:rsidRPr="00073582">
        <w:rPr>
          <w:rFonts w:ascii="Arial" w:eastAsia="Calibri" w:hAnsi="Arial" w:cs="Arial"/>
          <w:b/>
          <w:kern w:val="1"/>
          <w:sz w:val="20"/>
          <w:szCs w:val="20"/>
        </w:rPr>
        <w:t>12.05.2022 r.</w:t>
      </w:r>
    </w:p>
    <w:p w14:paraId="1CDFB29B" w14:textId="062FAFC3" w:rsidR="00C833D6" w:rsidRPr="00073582" w:rsidRDefault="00C833D6" w:rsidP="00CC03B2">
      <w:pPr>
        <w:numPr>
          <w:ilvl w:val="0"/>
          <w:numId w:val="48"/>
        </w:numPr>
        <w:shd w:val="clear" w:color="auto" w:fill="FFFFFF"/>
        <w:tabs>
          <w:tab w:val="left" w:pos="434"/>
        </w:tabs>
        <w:spacing w:line="276" w:lineRule="auto"/>
        <w:ind w:left="392" w:hanging="238"/>
        <w:rPr>
          <w:rFonts w:ascii="Arial" w:eastAsia="Calibri" w:hAnsi="Arial" w:cs="Arial"/>
          <w:kern w:val="1"/>
          <w:sz w:val="20"/>
          <w:szCs w:val="20"/>
        </w:rPr>
      </w:pPr>
      <w:r w:rsidRPr="00073582">
        <w:rPr>
          <w:rFonts w:ascii="Arial" w:eastAsia="Calibri" w:hAnsi="Arial" w:cs="Arial"/>
          <w:kern w:val="1"/>
          <w:sz w:val="20"/>
          <w:szCs w:val="20"/>
        </w:rPr>
        <w:t xml:space="preserve">W przypadku rezygnacji </w:t>
      </w:r>
      <w:r w:rsidR="002F777A" w:rsidRPr="00073582">
        <w:rPr>
          <w:rFonts w:ascii="Arial" w:eastAsia="Calibri" w:hAnsi="Arial" w:cs="Arial"/>
          <w:kern w:val="1"/>
          <w:sz w:val="20"/>
          <w:szCs w:val="20"/>
        </w:rPr>
        <w:t>O</w:t>
      </w:r>
      <w:r w:rsidRPr="00073582">
        <w:rPr>
          <w:rFonts w:ascii="Arial" w:eastAsia="Calibri" w:hAnsi="Arial" w:cs="Arial"/>
          <w:kern w:val="1"/>
          <w:sz w:val="20"/>
          <w:szCs w:val="20"/>
        </w:rPr>
        <w:t>ferenta/</w:t>
      </w:r>
      <w:r w:rsidR="002F777A" w:rsidRPr="00073582">
        <w:rPr>
          <w:rFonts w:ascii="Arial" w:eastAsia="Calibri" w:hAnsi="Arial" w:cs="Arial"/>
          <w:kern w:val="1"/>
          <w:sz w:val="20"/>
          <w:szCs w:val="20"/>
        </w:rPr>
        <w:t>O</w:t>
      </w:r>
      <w:r w:rsidRPr="00073582">
        <w:rPr>
          <w:rFonts w:ascii="Arial" w:eastAsia="Calibri" w:hAnsi="Arial" w:cs="Arial"/>
          <w:kern w:val="1"/>
          <w:sz w:val="20"/>
          <w:szCs w:val="20"/>
        </w:rPr>
        <w:t>ferentów z realizacji zadania i odstąpienia od podpisania umowy, na podstawie zmiany uchwały Zarządu Województwa Mazowieckiego w sprawie rozstrzygnięcia konkursu, możliwe jest przyznanie dotacji oferentowi/oferentom, którzy uzyskali na liście rankingowej kolejno najwyższą ocenę/najwyższe oceny.</w:t>
      </w:r>
      <w:bookmarkStart w:id="11" w:name="_Toc502832594"/>
    </w:p>
    <w:p w14:paraId="4CD39F47" w14:textId="1A4484E6" w:rsidR="00C833D6" w:rsidRPr="00073582" w:rsidRDefault="00C833D6" w:rsidP="00CC03B2">
      <w:pPr>
        <w:pStyle w:val="Nagwek2"/>
        <w:numPr>
          <w:ilvl w:val="0"/>
          <w:numId w:val="39"/>
        </w:numPr>
        <w:spacing w:line="276" w:lineRule="auto"/>
        <w:ind w:left="426" w:hanging="426"/>
      </w:pPr>
      <w:r w:rsidRPr="00073582">
        <w:t>Kryteria wyboru ofert</w:t>
      </w:r>
      <w:bookmarkEnd w:id="11"/>
    </w:p>
    <w:p w14:paraId="6D923EC2" w14:textId="1978E560" w:rsidR="00C833D6" w:rsidRPr="00073582" w:rsidRDefault="00C833D6" w:rsidP="00CC03B2">
      <w:pPr>
        <w:pStyle w:val="Akapitzlist"/>
        <w:numPr>
          <w:ilvl w:val="0"/>
          <w:numId w:val="20"/>
        </w:numPr>
        <w:spacing w:after="240"/>
        <w:ind w:left="284" w:hanging="142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"/>
        <w:tblDescription w:val="1. Oferent jest organizacją pozarządową lub innym podmiotem, o którym mowa w art. 3 ust. 3 ustawy z dnia 24 kwietnia 2003 roku o działalności pożytku publicznego i o wolontariacie&#10;2. Forma złożenia oferty jest zgodna z formą określoną w ogłoszeniu konkursowym &#10;3. Oferta nie przekracza określonego w ogłoszeniu konkursowym limitu ofert możliwych do złożenia przez jednego Oferenta&#10;4. Oferent, który nie podlega wpisowi w Krajowym Rejestrze Sądowym załączył kopię aktualnego wyciągu z innego rejestru lub ewidencji, ewentualnie inny dokument potwierdzający jego status prawny&#10;"/>
      </w:tblPr>
      <w:tblGrid>
        <w:gridCol w:w="568"/>
        <w:gridCol w:w="6379"/>
        <w:gridCol w:w="2976"/>
      </w:tblGrid>
      <w:tr w:rsidR="00C833D6" w:rsidRPr="00073582" w14:paraId="4A8DA29F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BC2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EE0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991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07358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C833D6" w:rsidRPr="00073582" w14:paraId="6DE26983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A86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B92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886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073582" w14:paraId="5E37FED2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D1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14" w14:textId="0EE83D15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</w:t>
            </w:r>
            <w:r w:rsidRPr="00073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C0D" w14:textId="7C0C83F9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</w:p>
        </w:tc>
      </w:tr>
      <w:tr w:rsidR="00C833D6" w:rsidRPr="00073582" w14:paraId="13D7DE4B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EC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026" w14:textId="690E4CEC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 w:rsidR="002F777A" w:rsidRPr="00073582"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C0E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073582" w14:paraId="0164F546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87A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A3B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138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16F64E7E" w14:textId="77777777" w:rsidR="006A7458" w:rsidRPr="00073582" w:rsidRDefault="006A7458" w:rsidP="006A7458">
      <w:pPr>
        <w:spacing w:after="200"/>
        <w:rPr>
          <w:rFonts w:ascii="Arial" w:hAnsi="Arial" w:cs="Arial"/>
          <w:sz w:val="20"/>
          <w:szCs w:val="20"/>
        </w:rPr>
      </w:pPr>
    </w:p>
    <w:p w14:paraId="3EFEF478" w14:textId="6DCE1B32" w:rsidR="00C833D6" w:rsidRPr="00073582" w:rsidRDefault="00C833D6" w:rsidP="008952C8">
      <w:pPr>
        <w:pStyle w:val="Akapitzlist"/>
        <w:numPr>
          <w:ilvl w:val="0"/>
          <w:numId w:val="20"/>
        </w:numPr>
        <w:spacing w:after="200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"/>
        <w:tblDescription w:val="1. Ocena możliwości realizacji zadania publicznego - 35 punktów 2. Ocena proponowanej jakości wykonania zadania  i kwalifikacje osób uczestniczących w realizacji zadania-35 punktów, 3. Ocena kalkulacji kosztów realizacji zadania, w tym udział wkładu własnego finansowego ) (środków finansowych własnych lub pochodzących z innych źródeł)-15 punktów, 4. Ocena wkładu rzeczowego (np. sprzęt, lokal)  &#10;i osobowego (świadczenia wolontariuszy i praca społeczna członków)-5 punktów, 5. Ocena warunków zapewnienia dostępności dla osób ze szczególnymi potrzebami - zgodnie  z zapisami ustawy o zapewnieniu dostępności-10 punktów&#10;&#10;&#10;"/>
      </w:tblPr>
      <w:tblGrid>
        <w:gridCol w:w="568"/>
        <w:gridCol w:w="5131"/>
        <w:gridCol w:w="1843"/>
        <w:gridCol w:w="1672"/>
      </w:tblGrid>
      <w:tr w:rsidR="00C833D6" w:rsidRPr="00073582" w14:paraId="32317053" w14:textId="77777777" w:rsidTr="00A15154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7323" w14:textId="77777777" w:rsidR="00C833D6" w:rsidRPr="00073582" w:rsidRDefault="00C833D6" w:rsidP="00A15154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12" w:name="_Hlk90366504"/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F3D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936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1BD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C833D6" w:rsidRPr="00073582" w14:paraId="2F46C8D9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0A1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580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F38" w14:textId="19562D1A" w:rsidR="00C833D6" w:rsidRPr="00073582" w:rsidRDefault="00D82ACE" w:rsidP="00932448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</w:t>
            </w:r>
            <w:r w:rsidR="00FB09E9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5</w:t>
            </w:r>
            <w:r w:rsidR="00932448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833D6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6E0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03175958" w14:textId="77777777" w:rsidTr="00A15154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C85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34A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6A14" w14:textId="3F1AFFAF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10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631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7ECC9FFC" w14:textId="77777777" w:rsidTr="00A15154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C0B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8E1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FA22" w14:textId="0EEB4251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D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58442DDD" w14:textId="77777777" w:rsidTr="00A15154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82D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31D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54B" w14:textId="252C7477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4F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1246190F" w14:textId="77777777" w:rsidTr="00A15154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AB7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9BF" w14:textId="77777777" w:rsidR="00C833D6" w:rsidRPr="00073582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D102" w14:textId="0C421EB0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B2F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30D72E28" w14:textId="77777777" w:rsidTr="00A15154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3A8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824" w14:textId="77777777" w:rsidR="00C833D6" w:rsidRPr="00073582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2B31" w14:textId="15B4BA41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FAB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1021644E" w14:textId="77777777" w:rsidTr="00A15154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1BF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596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763B" w14:textId="062C8FE9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E00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3FBFC68D" w14:textId="77777777" w:rsidTr="00A15154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0B1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84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6F58" w14:textId="13D78CC9" w:rsidR="00C833D6" w:rsidRPr="00073582" w:rsidRDefault="00FB09E9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35</w:t>
            </w:r>
            <w:r w:rsidR="00C833D6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D37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073582" w14:paraId="2C40AA4A" w14:textId="77777777" w:rsidTr="00A15154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475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00C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A81" w14:textId="08FE9BE2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128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073582" w14:paraId="7D13DCED" w14:textId="77777777" w:rsidTr="00A15154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98C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BD5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5FA" w14:textId="2AAEDC75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B5D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073582" w14:paraId="4295BEDE" w14:textId="77777777" w:rsidTr="00A15154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0BF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AF2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DA0" w14:textId="114C468E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016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073582" w14:paraId="18B919AD" w14:textId="77777777" w:rsidTr="00A15154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14E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AF7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76353752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2CB6" w14:textId="363B651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EC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073582" w14:paraId="2E5C6038" w14:textId="77777777" w:rsidTr="00A15154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CA1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A9A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60B" w14:textId="1FA2035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48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073582" w14:paraId="3AA88E0E" w14:textId="77777777" w:rsidTr="00A15154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EC0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D63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D4E" w14:textId="2566EE3C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0C0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FB09E9" w:rsidRPr="00073582" w14:paraId="1119D996" w14:textId="77777777" w:rsidTr="00A15154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3C9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B05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82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22D" w14:textId="78CE2E2A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 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D80" w14:textId="77777777" w:rsidR="00FB09E9" w:rsidRPr="00073582" w:rsidRDefault="00FB09E9" w:rsidP="00FB09E9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27BCFA0E" w14:textId="77777777" w:rsidR="00C833D6" w:rsidRPr="00073582" w:rsidRDefault="00C833D6" w:rsidP="00C833D6">
      <w:pPr>
        <w:spacing w:line="276" w:lineRule="auto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br w:type="page"/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701"/>
      </w:tblGrid>
      <w:tr w:rsidR="00C833D6" w:rsidRPr="00073582" w14:paraId="13E48016" w14:textId="77777777" w:rsidTr="00A15154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528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09A" w14:textId="3C89B305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00073582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finansowego</w:t>
            </w:r>
            <w:r w:rsidRPr="00073582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="00E778AE" w:rsidRPr="00073582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642" w14:textId="39E0BD3D" w:rsidR="00C833D6" w:rsidRPr="00073582" w:rsidRDefault="00C833D6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15</w:t>
            </w:r>
            <w:r w:rsidR="00D82ACE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ABB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2A469C71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1E7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074" w14:textId="75F4086A" w:rsidR="00C833D6" w:rsidRPr="00073582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 w:rsidR="002F777A"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777A"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B32" w14:textId="3C8AAA8A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7</w:t>
            </w:r>
            <w:r w:rsidR="00947563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AD3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227AB91D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215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0F7" w14:textId="7DE52C27" w:rsidR="00C833D6" w:rsidRPr="00073582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 w:rsidR="002F777A"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777A"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568" w14:textId="445BB35C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947563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01140F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108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4B54F999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2C5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31D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751" w14:textId="54561B6D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947563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01140F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8B6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626407AF" w14:textId="77777777" w:rsidTr="00A15154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99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B624" w14:textId="77777777" w:rsidR="00C833D6" w:rsidRPr="00073582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866D" w14:textId="37502AF7" w:rsidR="00C833D6" w:rsidRPr="00073582" w:rsidRDefault="00FB09E9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 w:rsidR="00947563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="0001140F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D78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534B7523" w14:textId="77777777" w:rsidTr="00A15154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E6A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1A2F" w14:textId="37AA2B44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 w:rsidR="002F777A"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F777A"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3AB" w14:textId="299C4910" w:rsidR="00C833D6" w:rsidRPr="00073582" w:rsidRDefault="00FB09E9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5</w:t>
            </w:r>
            <w:r w:rsidR="00D82ACE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833D6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93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2691E251" w14:textId="77777777" w:rsidTr="00A15154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09A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21B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D518" w14:textId="54D60329" w:rsidR="00C833D6" w:rsidRPr="00073582" w:rsidRDefault="0001140F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  <w:r w:rsidR="00932448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E70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27D9B3C7" w14:textId="77777777" w:rsidTr="00A15154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6A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5A2" w14:textId="77777777" w:rsidR="00C833D6" w:rsidRPr="00073582" w:rsidRDefault="00C833D6" w:rsidP="00A1515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073582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16D3" w14:textId="1CEE545E" w:rsidR="00C833D6" w:rsidRPr="00073582" w:rsidRDefault="0001140F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  <w:r w:rsidR="00932448"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 punkt</w:t>
            </w:r>
            <w:r w:rsidRPr="00073582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7BA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7A3AE435" w14:textId="77777777" w:rsidTr="00A15154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E86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496" w14:textId="77777777" w:rsidR="00C833D6" w:rsidRPr="00073582" w:rsidRDefault="00C833D6" w:rsidP="00A15154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0735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warunków zapewnienia dostępności dla osób ze szczególnymi potrzebami - zgodnie  </w:t>
            </w:r>
            <w:r w:rsidRPr="0007358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2381" w14:textId="24D51226" w:rsidR="00C833D6" w:rsidRPr="00073582" w:rsidRDefault="00FB09E9" w:rsidP="00D82ACE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  <w:r w:rsidR="00D82ACE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833D6" w:rsidRPr="00073582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0FC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833D6" w:rsidRPr="00073582" w14:paraId="6D07A975" w14:textId="77777777" w:rsidTr="00A1515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88DE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6ED0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E3F4" w14:textId="1C45118A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073582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893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  <w:p w14:paraId="35AA9AF6" w14:textId="77777777" w:rsidR="00C833D6" w:rsidRPr="00073582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59FCE6F6" w14:textId="77777777" w:rsidR="00C833D6" w:rsidRPr="00073582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F747FC6" w14:textId="77777777" w:rsidR="00C833D6" w:rsidRPr="00073582" w:rsidRDefault="00C833D6" w:rsidP="00C833D6">
      <w:pPr>
        <w:suppressAutoHyphens w:val="0"/>
        <w:rPr>
          <w:rFonts w:ascii="Arial" w:eastAsiaTheme="minorHAnsi" w:hAnsi="Arial" w:cs="Arial"/>
          <w:color w:val="000000" w:themeColor="text1"/>
          <w:sz w:val="20"/>
          <w:szCs w:val="20"/>
        </w:rPr>
      </w:pPr>
      <w:bookmarkStart w:id="13" w:name="_Hlk89265720"/>
      <w:r w:rsidRPr="00073582">
        <w:rPr>
          <w:rFonts w:ascii="Arial" w:eastAsiaTheme="minorHAnsi" w:hAnsi="Arial" w:cs="Arial"/>
          <w:color w:val="000000" w:themeColor="text1"/>
          <w:sz w:val="20"/>
          <w:szCs w:val="20"/>
        </w:rPr>
        <w:br w:type="page"/>
      </w:r>
    </w:p>
    <w:bookmarkEnd w:id="12"/>
    <w:p w14:paraId="1356CB77" w14:textId="5B5EEB59" w:rsidR="00C833D6" w:rsidRPr="00073582" w:rsidRDefault="00C833D6" w:rsidP="003E6497">
      <w:pPr>
        <w:pStyle w:val="Nagwek2"/>
        <w:numPr>
          <w:ilvl w:val="0"/>
          <w:numId w:val="39"/>
        </w:numPr>
        <w:spacing w:line="276" w:lineRule="auto"/>
        <w:ind w:left="142" w:hanging="142"/>
      </w:pPr>
      <w:r w:rsidRPr="00073582">
        <w:lastRenderedPageBreak/>
        <w:t>Informacja o zrealizowanych przez Województwo Mazowieckie w roku ogłoszenia otwartego konkursu ofert i w roku poprzedzającym zadaniach publicznych tego samego rodzaju i związanych z nimi dotacji.</w:t>
      </w:r>
    </w:p>
    <w:p w14:paraId="03C8435D" w14:textId="77777777" w:rsidR="00C833D6" w:rsidRPr="00073582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4CD03ED" w14:textId="2F46B0A2" w:rsidR="00C833D6" w:rsidRPr="00073582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ogłoszenia otwartego konkursu ofert Województwo Mazowieckie nie zleciło realizacji zadań publicznych </w:t>
      </w:r>
      <w:bookmarkStart w:id="14" w:name="_Hlk92096497"/>
      <w:r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obszarze </w:t>
      </w:r>
      <w:bookmarkEnd w:id="14"/>
      <w:r w:rsidR="00A107EC"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„Kultura, sztuka, ochrona dóbr kultury i dziedzictwa narodowego” zadanie pn. Propagowanie idei Sieci Dziedzictwa Kulinarnego Mazowsze oraz upowszechnienie produktów tradycyjnych, regionalnych i lokalnych</w:t>
      </w:r>
      <w:r w:rsidR="00A733C2"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381C7D54" w14:textId="77777777" w:rsidR="00C833D6" w:rsidRPr="00073582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800DE60" w14:textId="02BC21D6" w:rsidR="00C833D6" w:rsidRPr="00073582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poprzedzającym ogłoszenie otwartego konkursu ofert Województwo Mazowieckie zleciło realizację realizacji zadań publicznych w obszarze </w:t>
      </w:r>
      <w:r w:rsidR="00A107EC"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„Kultura, sztuka, ochrona dóbr kultury i dziedzictwa narodowego” zadanie pn. Propagowanie idei Sieci Dziedzictwa Kulinarnego Mazowsze oraz upowszechnienie produktów tradycyjnych, regionalnych i lokalnych</w:t>
      </w:r>
      <w:r w:rsidR="00A733C2"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przyznając na nie dotacje w łącznej kwocie</w:t>
      </w:r>
      <w:bookmarkEnd w:id="13"/>
      <w:r w:rsidR="00A733C2"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A107EC"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249 020</w:t>
      </w:r>
      <w:r w:rsidR="00A733C2" w:rsidRPr="0007358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,00 zł.</w:t>
      </w:r>
    </w:p>
    <w:p w14:paraId="145FE112" w14:textId="7C7335C5" w:rsidR="00C833D6" w:rsidRPr="00073582" w:rsidRDefault="00C833D6" w:rsidP="003E6497">
      <w:pPr>
        <w:pStyle w:val="Nagwek2"/>
        <w:numPr>
          <w:ilvl w:val="0"/>
          <w:numId w:val="39"/>
        </w:numPr>
        <w:spacing w:line="276" w:lineRule="auto"/>
        <w:ind w:left="142" w:hanging="284"/>
        <w:rPr>
          <w:rStyle w:val="eop"/>
        </w:rPr>
      </w:pPr>
      <w:r w:rsidRPr="00073582">
        <w:rPr>
          <w:rStyle w:val="normaltextrun1"/>
        </w:rPr>
        <w:t xml:space="preserve">Klauzula informacyjna </w:t>
      </w:r>
    </w:p>
    <w:p w14:paraId="3D4A1AFF" w14:textId="77777777" w:rsidR="00C833D6" w:rsidRPr="00073582" w:rsidRDefault="00C833D6" w:rsidP="003E6497">
      <w:pPr>
        <w:pStyle w:val="paragraph"/>
        <w:numPr>
          <w:ilvl w:val="0"/>
          <w:numId w:val="49"/>
        </w:numPr>
        <w:spacing w:line="276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4" w:tgtFrame="_blank" w:history="1">
        <w:r w:rsidRPr="00073582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073582">
        <w:rPr>
          <w:rStyle w:val="normaltextrun1"/>
          <w:rFonts w:ascii="Arial" w:hAnsi="Arial" w:cs="Arial"/>
          <w:sz w:val="20"/>
          <w:szCs w:val="20"/>
        </w:rPr>
        <w:t xml:space="preserve">, </w:t>
      </w:r>
      <w:proofErr w:type="spellStart"/>
      <w:r w:rsidRPr="00073582">
        <w:rPr>
          <w:rStyle w:val="spellingerror"/>
          <w:rFonts w:ascii="Arial" w:hAnsi="Arial" w:cs="Arial"/>
          <w:sz w:val="20"/>
          <w:szCs w:val="20"/>
        </w:rPr>
        <w:t>ePUAP</w:t>
      </w:r>
      <w:proofErr w:type="spellEnd"/>
      <w:r w:rsidRPr="00073582">
        <w:rPr>
          <w:rStyle w:val="normaltextrun1"/>
          <w:rFonts w:ascii="Arial" w:hAnsi="Arial" w:cs="Arial"/>
          <w:sz w:val="20"/>
          <w:szCs w:val="20"/>
        </w:rPr>
        <w:t>: /</w:t>
      </w:r>
      <w:proofErr w:type="spellStart"/>
      <w:r w:rsidRPr="00073582">
        <w:rPr>
          <w:rStyle w:val="spellingerror"/>
          <w:rFonts w:ascii="Arial" w:hAnsi="Arial" w:cs="Arial"/>
          <w:sz w:val="20"/>
          <w:szCs w:val="20"/>
        </w:rPr>
        <w:t>umwm</w:t>
      </w:r>
      <w:proofErr w:type="spellEnd"/>
      <w:r w:rsidRPr="00073582">
        <w:rPr>
          <w:rStyle w:val="normaltextrun1"/>
          <w:rFonts w:ascii="Arial" w:hAnsi="Arial" w:cs="Arial"/>
          <w:sz w:val="20"/>
          <w:szCs w:val="20"/>
        </w:rPr>
        <w:t>/</w:t>
      </w:r>
      <w:proofErr w:type="spellStart"/>
      <w:r w:rsidRPr="00073582">
        <w:rPr>
          <w:rStyle w:val="spellingerror"/>
          <w:rFonts w:ascii="Arial" w:hAnsi="Arial" w:cs="Arial"/>
          <w:sz w:val="20"/>
          <w:szCs w:val="20"/>
        </w:rPr>
        <w:t>esp</w:t>
      </w:r>
      <w:proofErr w:type="spellEnd"/>
      <w:r w:rsidRPr="00073582">
        <w:rPr>
          <w:rStyle w:val="normaltextrun1"/>
          <w:rFonts w:ascii="Arial" w:hAnsi="Arial" w:cs="Arial"/>
          <w:sz w:val="20"/>
          <w:szCs w:val="20"/>
        </w:rPr>
        <w:t>.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5EFA8FF6" w14:textId="77777777" w:rsidR="00C833D6" w:rsidRPr="00073582" w:rsidRDefault="00C833D6" w:rsidP="003E6497">
      <w:pPr>
        <w:pStyle w:val="paragraph"/>
        <w:numPr>
          <w:ilvl w:val="0"/>
          <w:numId w:val="49"/>
        </w:numPr>
        <w:spacing w:line="276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5" w:tgtFrame="_blank" w:history="1">
        <w:r w:rsidRPr="00073582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073582">
        <w:rPr>
          <w:rStyle w:val="normaltextrun1"/>
          <w:rFonts w:ascii="Arial" w:hAnsi="Arial" w:cs="Arial"/>
          <w:sz w:val="20"/>
          <w:szCs w:val="20"/>
        </w:rPr>
        <w:t>.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4D71BCB7" w14:textId="77777777" w:rsidR="00C833D6" w:rsidRPr="00073582" w:rsidRDefault="00C833D6" w:rsidP="003E6497">
      <w:pPr>
        <w:pStyle w:val="paragraph"/>
        <w:numPr>
          <w:ilvl w:val="0"/>
          <w:numId w:val="49"/>
        </w:numPr>
        <w:spacing w:line="276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1F6184FC" w14:textId="30F34958" w:rsidR="00C833D6" w:rsidRPr="00073582" w:rsidRDefault="00C833D6" w:rsidP="003E6497">
      <w:pPr>
        <w:pStyle w:val="paragraph"/>
        <w:numPr>
          <w:ilvl w:val="1"/>
          <w:numId w:val="49"/>
        </w:numPr>
        <w:spacing w:line="276" w:lineRule="auto"/>
        <w:ind w:left="709" w:hanging="425"/>
        <w:textAlignment w:val="baseline"/>
        <w:rPr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 xml:space="preserve">osób reprezentujących oferenta, będą przetwarzane na podstawie obowiązku prawnego, </w:t>
      </w:r>
      <w:r w:rsidR="002F777A" w:rsidRPr="00073582">
        <w:rPr>
          <w:rStyle w:val="normaltextrun1"/>
          <w:rFonts w:ascii="Arial" w:hAnsi="Arial" w:cs="Arial"/>
          <w:sz w:val="20"/>
          <w:szCs w:val="20"/>
        </w:rPr>
        <w:t xml:space="preserve"> </w:t>
      </w:r>
      <w:r w:rsidR="002F777A" w:rsidRPr="00073582">
        <w:rPr>
          <w:rStyle w:val="normaltextrun1"/>
          <w:rFonts w:ascii="Arial" w:hAnsi="Arial" w:cs="Arial"/>
          <w:sz w:val="20"/>
          <w:szCs w:val="20"/>
        </w:rPr>
        <w:br/>
      </w:r>
      <w:r w:rsidRPr="00073582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</w:t>
      </w:r>
      <w:r w:rsidRPr="00073582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073582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073582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073582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7B377C7A" w14:textId="77777777" w:rsidR="00C833D6" w:rsidRPr="00073582" w:rsidRDefault="00C833D6" w:rsidP="003E6497">
      <w:pPr>
        <w:pStyle w:val="paragraph"/>
        <w:numPr>
          <w:ilvl w:val="1"/>
          <w:numId w:val="49"/>
        </w:numPr>
        <w:spacing w:line="276" w:lineRule="auto"/>
        <w:ind w:left="709" w:hanging="425"/>
        <w:textAlignment w:val="baseline"/>
        <w:rPr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>osób wskazanych przez oferenta</w:t>
      </w:r>
      <w:r w:rsidRPr="00073582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073582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oferenta w ramach zawieranej umowy/prowadzonego postępowania.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1AAF58B9" w14:textId="249A691F" w:rsidR="00C833D6" w:rsidRPr="00073582" w:rsidRDefault="00C833D6" w:rsidP="003E6497">
      <w:pPr>
        <w:pStyle w:val="paragraph"/>
        <w:numPr>
          <w:ilvl w:val="0"/>
          <w:numId w:val="49"/>
        </w:numPr>
        <w:spacing w:line="276" w:lineRule="auto"/>
        <w:ind w:left="350" w:hanging="378"/>
        <w:textAlignment w:val="baseline"/>
        <w:rPr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>Dane osobowe, o których mowa w ust. 1</w:t>
      </w:r>
      <w:r w:rsidR="0023122D">
        <w:rPr>
          <w:rStyle w:val="normaltextrun1"/>
          <w:rFonts w:ascii="Arial" w:hAnsi="Arial" w:cs="Arial"/>
          <w:sz w:val="20"/>
          <w:szCs w:val="20"/>
        </w:rPr>
        <w:t>,</w:t>
      </w:r>
      <w:r w:rsidRPr="00073582">
        <w:rPr>
          <w:rStyle w:val="normaltextrun1"/>
          <w:rFonts w:ascii="Arial" w:hAnsi="Arial" w:cs="Arial"/>
          <w:sz w:val="20"/>
          <w:szCs w:val="20"/>
        </w:rPr>
        <w:t xml:space="preserve">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archiwach.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0BA32B58" w14:textId="77777777" w:rsidR="003E6497" w:rsidRDefault="00C833D6" w:rsidP="003E6497">
      <w:pPr>
        <w:pStyle w:val="paragraph"/>
        <w:numPr>
          <w:ilvl w:val="0"/>
          <w:numId w:val="49"/>
        </w:numPr>
        <w:spacing w:line="276" w:lineRule="auto"/>
        <w:ind w:left="350" w:hanging="378"/>
        <w:textAlignment w:val="baseline"/>
        <w:rPr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 xml:space="preserve">W granicach i na zasadach </w:t>
      </w:r>
      <w:r w:rsidR="0023122D">
        <w:rPr>
          <w:rStyle w:val="normaltextrun1"/>
          <w:rFonts w:ascii="Arial" w:hAnsi="Arial" w:cs="Arial"/>
          <w:sz w:val="20"/>
          <w:szCs w:val="20"/>
        </w:rPr>
        <w:t>określonych</w:t>
      </w:r>
      <w:r w:rsidRPr="00073582">
        <w:rPr>
          <w:rStyle w:val="normaltextrun1"/>
          <w:rFonts w:ascii="Arial" w:hAnsi="Arial" w:cs="Arial"/>
          <w:sz w:val="20"/>
          <w:szCs w:val="20"/>
        </w:rPr>
        <w:t xml:space="preserve"> w przepisach prawa osobom, o których mowa w ust. 1</w:t>
      </w:r>
      <w:r w:rsidR="0023122D">
        <w:rPr>
          <w:rStyle w:val="normaltextrun1"/>
          <w:rFonts w:ascii="Arial" w:hAnsi="Arial" w:cs="Arial"/>
          <w:sz w:val="20"/>
          <w:szCs w:val="20"/>
        </w:rPr>
        <w:t>,</w:t>
      </w:r>
      <w:r w:rsidRPr="00073582">
        <w:rPr>
          <w:rStyle w:val="normaltextrun1"/>
          <w:rFonts w:ascii="Arial" w:hAnsi="Arial" w:cs="Arial"/>
          <w:sz w:val="20"/>
          <w:szCs w:val="20"/>
        </w:rPr>
        <w:t xml:space="preserve">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0848E1D6" w14:textId="4CDB1436" w:rsidR="00C833D6" w:rsidRPr="003E6497" w:rsidRDefault="00C833D6" w:rsidP="003E6497">
      <w:pPr>
        <w:pStyle w:val="paragraph"/>
        <w:spacing w:line="276" w:lineRule="auto"/>
        <w:ind w:left="350"/>
        <w:textAlignment w:val="baseline"/>
        <w:rPr>
          <w:rFonts w:ascii="Arial" w:hAnsi="Arial" w:cs="Arial"/>
          <w:sz w:val="20"/>
          <w:szCs w:val="20"/>
        </w:rPr>
      </w:pPr>
      <w:r w:rsidRPr="003E6497">
        <w:rPr>
          <w:rStyle w:val="normaltextrun1"/>
          <w:rFonts w:ascii="Arial" w:hAnsi="Arial" w:cs="Arial"/>
          <w:sz w:val="20"/>
          <w:szCs w:val="20"/>
        </w:rPr>
        <w:t>Ponadto</w:t>
      </w:r>
      <w:r w:rsidR="0023122D" w:rsidRPr="003E6497">
        <w:rPr>
          <w:rStyle w:val="normaltextrun1"/>
          <w:rFonts w:ascii="Arial" w:hAnsi="Arial" w:cs="Arial"/>
          <w:sz w:val="20"/>
          <w:szCs w:val="20"/>
        </w:rPr>
        <w:t>,</w:t>
      </w:r>
      <w:r w:rsidRPr="003E6497">
        <w:rPr>
          <w:rStyle w:val="normaltextrun1"/>
          <w:rFonts w:ascii="Arial" w:hAnsi="Arial" w:cs="Arial"/>
          <w:sz w:val="20"/>
          <w:szCs w:val="20"/>
        </w:rPr>
        <w:t xml:space="preserve"> osobom wskazanym przez oferenta jako osoby do kontaktu, przysługuje również prawo wniesienia sprzeciwu wobec przetwarzania danych, wynikającego ze szczególnej sytuacji.</w:t>
      </w:r>
      <w:r w:rsidRPr="003E6497">
        <w:rPr>
          <w:rStyle w:val="eop"/>
          <w:rFonts w:ascii="Arial" w:hAnsi="Arial" w:cs="Arial"/>
          <w:sz w:val="20"/>
          <w:szCs w:val="20"/>
        </w:rPr>
        <w:t> </w:t>
      </w:r>
    </w:p>
    <w:p w14:paraId="6F0C8776" w14:textId="77777777" w:rsidR="00C833D6" w:rsidRPr="00073582" w:rsidRDefault="00C833D6" w:rsidP="003E6497">
      <w:pPr>
        <w:pStyle w:val="paragraph"/>
        <w:numPr>
          <w:ilvl w:val="0"/>
          <w:numId w:val="49"/>
        </w:numPr>
        <w:spacing w:line="276" w:lineRule="auto"/>
        <w:ind w:left="350" w:hanging="378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73582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niniejszej klauzuli wszystkim osobom fizycznym wymienionym w ust. 3.</w:t>
      </w:r>
      <w:r w:rsidRPr="00073582">
        <w:rPr>
          <w:rStyle w:val="eop"/>
          <w:rFonts w:ascii="Arial" w:hAnsi="Arial" w:cs="Arial"/>
          <w:sz w:val="20"/>
          <w:szCs w:val="20"/>
        </w:rPr>
        <w:t> </w:t>
      </w:r>
    </w:p>
    <w:p w14:paraId="4EB5A6F6" w14:textId="70B410C5" w:rsidR="00C833D6" w:rsidRPr="00073582" w:rsidRDefault="00C833D6" w:rsidP="004A0206">
      <w:pPr>
        <w:pStyle w:val="Nagwek2"/>
        <w:numPr>
          <w:ilvl w:val="0"/>
          <w:numId w:val="39"/>
        </w:numPr>
        <w:spacing w:line="276" w:lineRule="auto"/>
        <w:ind w:left="284" w:hanging="284"/>
      </w:pPr>
      <w:r w:rsidRPr="00073582">
        <w:lastRenderedPageBreak/>
        <w:t>Dodatkowych informacji udzielają:</w:t>
      </w:r>
    </w:p>
    <w:p w14:paraId="75E2C1AB" w14:textId="117B8FD3" w:rsidR="00A733C2" w:rsidRPr="00073582" w:rsidRDefault="00A733C2" w:rsidP="003E6497">
      <w:pPr>
        <w:pStyle w:val="Akapitzlist"/>
        <w:numPr>
          <w:ilvl w:val="0"/>
          <w:numId w:val="27"/>
        </w:numPr>
        <w:ind w:left="406" w:hanging="43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Agata Kowalczyk, </w:t>
      </w:r>
      <w:r w:rsidRPr="00073582">
        <w:rPr>
          <w:rFonts w:ascii="Arial" w:hAnsi="Arial" w:cs="Arial"/>
          <w:sz w:val="20"/>
          <w:szCs w:val="20"/>
          <w:lang w:val="de-DE"/>
        </w:rPr>
        <w:t>tel.: (22) 59 79 151</w:t>
      </w:r>
      <w:r w:rsidRPr="000735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3582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073582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6" w:history="1">
        <w:r w:rsidRPr="00073582">
          <w:rPr>
            <w:rFonts w:ascii="Arial" w:hAnsi="Arial" w:cs="Arial"/>
            <w:sz w:val="20"/>
            <w:szCs w:val="20"/>
            <w:u w:val="single"/>
            <w:lang w:val="de-DE"/>
          </w:rPr>
          <w:t>agata.kowalczyk@mazovia.pl</w:t>
        </w:r>
      </w:hyperlink>
      <w:r w:rsidRPr="00073582">
        <w:rPr>
          <w:rFonts w:ascii="Arial" w:hAnsi="Arial" w:cs="Arial"/>
          <w:sz w:val="20"/>
          <w:szCs w:val="20"/>
        </w:rPr>
        <w:t xml:space="preserve"> </w:t>
      </w:r>
    </w:p>
    <w:p w14:paraId="1DB540DA" w14:textId="77777777" w:rsidR="00A733C2" w:rsidRPr="00073582" w:rsidRDefault="00A733C2" w:rsidP="003E6497">
      <w:pPr>
        <w:pStyle w:val="Akapitzlist"/>
        <w:numPr>
          <w:ilvl w:val="0"/>
          <w:numId w:val="27"/>
        </w:numPr>
        <w:ind w:left="406" w:hanging="43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Dominik Morawski, tel. (22) 59 79 615, e-mail: </w:t>
      </w:r>
      <w:hyperlink r:id="rId17" w:history="1">
        <w:r w:rsidRPr="00073582">
          <w:rPr>
            <w:rStyle w:val="Hipercze"/>
            <w:rFonts w:ascii="Arial" w:hAnsi="Arial" w:cs="Arial"/>
            <w:sz w:val="20"/>
            <w:szCs w:val="20"/>
          </w:rPr>
          <w:t>dominik.morawski@mazovia.pl</w:t>
        </w:r>
      </w:hyperlink>
    </w:p>
    <w:p w14:paraId="172CC32C" w14:textId="6BEDD29A" w:rsidR="00A733C2" w:rsidRPr="00073582" w:rsidRDefault="00A733C2" w:rsidP="003E6497">
      <w:pPr>
        <w:pStyle w:val="Akapitzlist"/>
        <w:numPr>
          <w:ilvl w:val="0"/>
          <w:numId w:val="27"/>
        </w:numPr>
        <w:ind w:left="406" w:hanging="434"/>
        <w:jc w:val="both"/>
        <w:rPr>
          <w:rFonts w:ascii="Arial" w:hAnsi="Arial" w:cs="Arial"/>
          <w:sz w:val="20"/>
          <w:szCs w:val="20"/>
        </w:rPr>
      </w:pPr>
      <w:r w:rsidRPr="00073582">
        <w:rPr>
          <w:rFonts w:ascii="Arial" w:hAnsi="Arial" w:cs="Arial"/>
          <w:sz w:val="20"/>
          <w:szCs w:val="20"/>
        </w:rPr>
        <w:t xml:space="preserve">Marzena Wardzyńska, tel.: (22) 59 79 216, </w:t>
      </w:r>
      <w:proofErr w:type="spellStart"/>
      <w:r w:rsidRPr="00073582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073582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8" w:history="1">
        <w:r w:rsidRPr="00073582">
          <w:rPr>
            <w:rFonts w:ascii="Arial" w:hAnsi="Arial" w:cs="Arial"/>
            <w:sz w:val="20"/>
            <w:szCs w:val="20"/>
            <w:u w:val="single"/>
            <w:lang w:val="de-DE"/>
          </w:rPr>
          <w:t>marzena.wardzynska@mazovia.pl</w:t>
        </w:r>
      </w:hyperlink>
    </w:p>
    <w:p w14:paraId="2B4820D0" w14:textId="77777777" w:rsidR="00A733C2" w:rsidRPr="00073582" w:rsidRDefault="00A733C2" w:rsidP="00A733C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1F9D63" w14:textId="77777777" w:rsidR="00A733C2" w:rsidRPr="00073582" w:rsidRDefault="00A733C2" w:rsidP="00A733C2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3582">
        <w:rPr>
          <w:rFonts w:ascii="Arial" w:eastAsia="Calibri" w:hAnsi="Arial" w:cs="Arial"/>
          <w:sz w:val="20"/>
          <w:szCs w:val="20"/>
          <w:lang w:eastAsia="en-US"/>
        </w:rPr>
        <w:t>Departament Rolnictwa i Rozwoju Obszarów Wiejskich</w:t>
      </w:r>
    </w:p>
    <w:p w14:paraId="1CE59FEE" w14:textId="77777777" w:rsidR="00A733C2" w:rsidRPr="00A733C2" w:rsidRDefault="00A733C2" w:rsidP="00A733C2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73582">
        <w:rPr>
          <w:rFonts w:ascii="Arial" w:eastAsia="Calibri" w:hAnsi="Arial" w:cs="Arial"/>
          <w:sz w:val="20"/>
          <w:szCs w:val="20"/>
          <w:lang w:eastAsia="en-US"/>
        </w:rPr>
        <w:t>03-469 Warszawa, ul. Skoczylasa 4</w:t>
      </w:r>
    </w:p>
    <w:p w14:paraId="222D74E4" w14:textId="2AA3E12C" w:rsidR="00A733C2" w:rsidRDefault="00A733C2">
      <w:pPr>
        <w:suppressAutoHyphens w:val="0"/>
        <w:rPr>
          <w:rFonts w:ascii="Arial" w:hAnsi="Arial" w:cs="Arial"/>
          <w:sz w:val="20"/>
          <w:szCs w:val="20"/>
        </w:rPr>
      </w:pPr>
    </w:p>
    <w:sectPr w:rsidR="00A733C2" w:rsidSect="002005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3643" w14:textId="77777777" w:rsidR="005D0DB1" w:rsidRDefault="005D0DB1">
      <w:r>
        <w:separator/>
      </w:r>
    </w:p>
  </w:endnote>
  <w:endnote w:type="continuationSeparator" w:id="0">
    <w:p w14:paraId="7123A5AA" w14:textId="77777777" w:rsidR="005D0DB1" w:rsidRDefault="005D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6BAB" w14:textId="77777777" w:rsidR="005D0DB1" w:rsidRDefault="005D0DB1">
      <w:r>
        <w:separator/>
      </w:r>
    </w:p>
  </w:footnote>
  <w:footnote w:type="continuationSeparator" w:id="0">
    <w:p w14:paraId="5E365018" w14:textId="77777777" w:rsidR="005D0DB1" w:rsidRDefault="005D0DB1">
      <w:r>
        <w:continuationSeparator/>
      </w:r>
    </w:p>
  </w:footnote>
  <w:footnote w:id="1">
    <w:p w14:paraId="414CE1B7" w14:textId="332F0D40" w:rsidR="00C833D6" w:rsidRPr="007D67C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D67CC">
        <w:rPr>
          <w:rFonts w:ascii="Arial" w:hAnsi="Arial" w:cs="Arial"/>
          <w:sz w:val="16"/>
          <w:szCs w:val="16"/>
        </w:rPr>
        <w:t xml:space="preserve"> W każdym ogłoszeniu konkursowym konieczne jest określenie celów realizacji zadania/zadań, objętych konkursem. Te same cele mogą zostać wskazane dla wszystkich zadań objętych konkursem, lub dla każdego z zadań zgodnie z jego specyfiką można określić odrębne cele.</w:t>
      </w:r>
    </w:p>
  </w:footnote>
  <w:footnote w:id="2">
    <w:p w14:paraId="09D620B3" w14:textId="22B0AD21" w:rsidR="00C833D6" w:rsidRPr="004004D5" w:rsidRDefault="00C833D6" w:rsidP="00EC3B61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BB950D8" w14:textId="017E5164" w:rsidR="00C833D6" w:rsidRPr="00074891" w:rsidRDefault="00C833D6" w:rsidP="00C833D6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="00E778AE" w:rsidRPr="00E778AE">
        <w:rPr>
          <w:rFonts w:ascii="Arial" w:hAnsi="Arial" w:cs="Arial"/>
          <w:sz w:val="16"/>
          <w:szCs w:val="16"/>
          <w:vertAlign w:val="superscript"/>
        </w:rPr>
        <w:t>)</w:t>
      </w:r>
      <w:r w:rsidR="00E778AE"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 w:rsidR="00A5782C"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D922A2B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C2369B"/>
    <w:multiLevelType w:val="multilevel"/>
    <w:tmpl w:val="323A2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2812F14"/>
    <w:multiLevelType w:val="multilevel"/>
    <w:tmpl w:val="80BE740A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357B5"/>
    <w:multiLevelType w:val="multilevel"/>
    <w:tmpl w:val="DE5049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7185429"/>
    <w:multiLevelType w:val="multilevel"/>
    <w:tmpl w:val="89FAB7C4"/>
    <w:numStyleLink w:val="Styl1"/>
  </w:abstractNum>
  <w:abstractNum w:abstractNumId="8" w15:restartNumberingAfterBreak="0">
    <w:nsid w:val="099725E3"/>
    <w:multiLevelType w:val="multilevel"/>
    <w:tmpl w:val="89FAB7C4"/>
    <w:numStyleLink w:val="Styl1"/>
  </w:abstractNum>
  <w:abstractNum w:abstractNumId="9" w15:restartNumberingAfterBreak="0">
    <w:nsid w:val="0A4E7A13"/>
    <w:multiLevelType w:val="multilevel"/>
    <w:tmpl w:val="41C8E3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617E75"/>
    <w:multiLevelType w:val="multilevel"/>
    <w:tmpl w:val="3DAA1D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1120B"/>
    <w:multiLevelType w:val="multilevel"/>
    <w:tmpl w:val="0ECC26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F6722AD"/>
    <w:multiLevelType w:val="multilevel"/>
    <w:tmpl w:val="89FAB7C4"/>
    <w:numStyleLink w:val="Styl1"/>
  </w:abstractNum>
  <w:abstractNum w:abstractNumId="14" w15:restartNumberingAfterBreak="0">
    <w:nsid w:val="108C7850"/>
    <w:multiLevelType w:val="hybridMultilevel"/>
    <w:tmpl w:val="ED5A401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952933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60F7CA3"/>
    <w:multiLevelType w:val="multilevel"/>
    <w:tmpl w:val="89FAB7C4"/>
    <w:numStyleLink w:val="Styl1"/>
  </w:abstractNum>
  <w:abstractNum w:abstractNumId="17" w15:restartNumberingAfterBreak="0">
    <w:nsid w:val="220F64A3"/>
    <w:multiLevelType w:val="hybridMultilevel"/>
    <w:tmpl w:val="89C4A0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C184A"/>
    <w:multiLevelType w:val="multilevel"/>
    <w:tmpl w:val="89FAB7C4"/>
    <w:numStyleLink w:val="Styl1"/>
  </w:abstractNum>
  <w:abstractNum w:abstractNumId="19" w15:restartNumberingAfterBreak="0">
    <w:nsid w:val="254579DA"/>
    <w:multiLevelType w:val="multilevel"/>
    <w:tmpl w:val="89FAB7C4"/>
    <w:numStyleLink w:val="Styl1"/>
  </w:abstractNum>
  <w:abstractNum w:abstractNumId="20" w15:restartNumberingAfterBreak="0">
    <w:nsid w:val="26391182"/>
    <w:multiLevelType w:val="multilevel"/>
    <w:tmpl w:val="57E0A8C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B994F32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5D0114"/>
    <w:multiLevelType w:val="multilevel"/>
    <w:tmpl w:val="89FAB7C4"/>
    <w:numStyleLink w:val="Styl1"/>
  </w:abstractNum>
  <w:abstractNum w:abstractNumId="23" w15:restartNumberingAfterBreak="0">
    <w:nsid w:val="39B33CF5"/>
    <w:multiLevelType w:val="multilevel"/>
    <w:tmpl w:val="20F259B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AB906D9"/>
    <w:multiLevelType w:val="multilevel"/>
    <w:tmpl w:val="E9CA68F2"/>
    <w:lvl w:ilvl="0">
      <w:start w:val="9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01F2525"/>
    <w:multiLevelType w:val="multilevel"/>
    <w:tmpl w:val="89FAB7C4"/>
    <w:numStyleLink w:val="Styl1"/>
  </w:abstractNum>
  <w:abstractNum w:abstractNumId="26" w15:restartNumberingAfterBreak="0">
    <w:nsid w:val="411E6FBC"/>
    <w:multiLevelType w:val="multilevel"/>
    <w:tmpl w:val="89FAB7C4"/>
    <w:numStyleLink w:val="Styl1"/>
  </w:abstractNum>
  <w:abstractNum w:abstractNumId="27" w15:restartNumberingAfterBreak="0">
    <w:nsid w:val="41743022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97799C"/>
    <w:multiLevelType w:val="multilevel"/>
    <w:tmpl w:val="89FAB7C4"/>
    <w:numStyleLink w:val="Styl1"/>
  </w:abstractNum>
  <w:abstractNum w:abstractNumId="29" w15:restartNumberingAfterBreak="0">
    <w:nsid w:val="4C8D78EF"/>
    <w:multiLevelType w:val="multilevel"/>
    <w:tmpl w:val="89FAB7C4"/>
    <w:numStyleLink w:val="Styl1"/>
  </w:abstractNum>
  <w:abstractNum w:abstractNumId="30" w15:restartNumberingAfterBreak="0">
    <w:nsid w:val="4DB56880"/>
    <w:multiLevelType w:val="multilevel"/>
    <w:tmpl w:val="89FAB7C4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D5500"/>
    <w:multiLevelType w:val="hybridMultilevel"/>
    <w:tmpl w:val="58D65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FA404D"/>
    <w:multiLevelType w:val="multilevel"/>
    <w:tmpl w:val="B442D512"/>
    <w:lvl w:ilvl="0">
      <w:start w:val="8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E373B"/>
    <w:multiLevelType w:val="multilevel"/>
    <w:tmpl w:val="85941FBA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5D752B0"/>
    <w:multiLevelType w:val="multilevel"/>
    <w:tmpl w:val="CA4A24D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4F5596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9456F47"/>
    <w:multiLevelType w:val="multilevel"/>
    <w:tmpl w:val="89FAB7C4"/>
    <w:numStyleLink w:val="Styl1"/>
  </w:abstractNum>
  <w:abstractNum w:abstractNumId="39" w15:restartNumberingAfterBreak="0">
    <w:nsid w:val="5A2E6781"/>
    <w:multiLevelType w:val="multilevel"/>
    <w:tmpl w:val="DE5049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C283B5A"/>
    <w:multiLevelType w:val="multilevel"/>
    <w:tmpl w:val="89FAB7C4"/>
    <w:numStyleLink w:val="Styl1"/>
  </w:abstractNum>
  <w:abstractNum w:abstractNumId="41" w15:restartNumberingAfterBreak="0">
    <w:nsid w:val="60D7590D"/>
    <w:multiLevelType w:val="multilevel"/>
    <w:tmpl w:val="134EE66E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35B65A8"/>
    <w:multiLevelType w:val="multilevel"/>
    <w:tmpl w:val="89FAB7C4"/>
    <w:numStyleLink w:val="Styl1"/>
  </w:abstractNum>
  <w:abstractNum w:abstractNumId="43" w15:restartNumberingAfterBreak="0">
    <w:nsid w:val="6A271F7F"/>
    <w:multiLevelType w:val="multilevel"/>
    <w:tmpl w:val="89FAB7C4"/>
    <w:numStyleLink w:val="Styl1"/>
  </w:abstractNum>
  <w:abstractNum w:abstractNumId="44" w15:restartNumberingAfterBreak="0">
    <w:nsid w:val="6AB729A6"/>
    <w:multiLevelType w:val="multilevel"/>
    <w:tmpl w:val="89FAB7C4"/>
    <w:numStyleLink w:val="Styl1"/>
  </w:abstractNum>
  <w:abstractNum w:abstractNumId="45" w15:restartNumberingAfterBreak="0">
    <w:nsid w:val="6FC23230"/>
    <w:multiLevelType w:val="multilevel"/>
    <w:tmpl w:val="9C5E6974"/>
    <w:lvl w:ilvl="0">
      <w:start w:val="10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2056E9C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3B409D8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3B77609"/>
    <w:multiLevelType w:val="multilevel"/>
    <w:tmpl w:val="89FAB7C4"/>
    <w:numStyleLink w:val="Styl1"/>
  </w:abstractNum>
  <w:abstractNum w:abstractNumId="49" w15:restartNumberingAfterBreak="0">
    <w:nsid w:val="7A542D48"/>
    <w:multiLevelType w:val="multilevel"/>
    <w:tmpl w:val="89FAB7C4"/>
    <w:numStyleLink w:val="Styl1"/>
  </w:abstractNum>
  <w:abstractNum w:abstractNumId="50" w15:restartNumberingAfterBreak="0">
    <w:nsid w:val="7F1F22FF"/>
    <w:multiLevelType w:val="hybridMultilevel"/>
    <w:tmpl w:val="92CAF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1"/>
  </w:num>
  <w:num w:numId="5">
    <w:abstractNumId w:val="3"/>
  </w:num>
  <w:num w:numId="6">
    <w:abstractNumId w:val="40"/>
    <w:lvlOverride w:ilvl="0">
      <w:lvl w:ilvl="0">
        <w:start w:val="1"/>
        <w:numFmt w:val="decimal"/>
        <w:lvlText w:val="%1."/>
        <w:lvlJc w:val="left"/>
        <w:pPr>
          <w:ind w:left="458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18" w:hanging="360"/>
        </w:pPr>
        <w:rPr>
          <w:rFonts w:hint="default"/>
          <w:b w:val="0"/>
          <w:bCs w:val="0"/>
        </w:rPr>
      </w:lvl>
    </w:lvlOverride>
  </w:num>
  <w:num w:numId="7">
    <w:abstractNumId w:val="9"/>
  </w:num>
  <w:num w:numId="8">
    <w:abstractNumId w:val="20"/>
  </w:num>
  <w:num w:numId="9">
    <w:abstractNumId w:val="28"/>
  </w:num>
  <w:num w:numId="10">
    <w:abstractNumId w:val="46"/>
  </w:num>
  <w:num w:numId="11">
    <w:abstractNumId w:val="4"/>
  </w:num>
  <w:num w:numId="12">
    <w:abstractNumId w:val="47"/>
  </w:num>
  <w:num w:numId="13">
    <w:abstractNumId w:val="10"/>
  </w:num>
  <w:num w:numId="14">
    <w:abstractNumId w:val="37"/>
  </w:num>
  <w:num w:numId="15">
    <w:abstractNumId w:val="41"/>
  </w:num>
  <w:num w:numId="16">
    <w:abstractNumId w:val="27"/>
  </w:num>
  <w:num w:numId="17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  <w:b w:val="0"/>
          <w:bCs w:val="0"/>
        </w:rPr>
      </w:lvl>
    </w:lvlOverride>
  </w:num>
  <w:num w:numId="18">
    <w:abstractNumId w:val="16"/>
  </w:num>
  <w:num w:numId="19">
    <w:abstractNumId w:val="35"/>
  </w:num>
  <w:num w:numId="20">
    <w:abstractNumId w:val="44"/>
  </w:num>
  <w:num w:numId="21">
    <w:abstractNumId w:val="33"/>
  </w:num>
  <w:num w:numId="22">
    <w:abstractNumId w:val="24"/>
  </w:num>
  <w:num w:numId="23">
    <w:abstractNumId w:val="21"/>
  </w:num>
  <w:num w:numId="24">
    <w:abstractNumId w:val="15"/>
  </w:num>
  <w:num w:numId="25">
    <w:abstractNumId w:val="23"/>
  </w:num>
  <w:num w:numId="26">
    <w:abstractNumId w:val="45"/>
  </w:num>
  <w:num w:numId="27">
    <w:abstractNumId w:val="7"/>
  </w:num>
  <w:num w:numId="28">
    <w:abstractNumId w:val="50"/>
  </w:num>
  <w:num w:numId="29">
    <w:abstractNumId w:val="12"/>
  </w:num>
  <w:num w:numId="30">
    <w:abstractNumId w:val="32"/>
  </w:num>
  <w:num w:numId="31">
    <w:abstractNumId w:val="5"/>
  </w:num>
  <w:num w:numId="32">
    <w:abstractNumId w:val="4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3">
    <w:abstractNumId w:val="39"/>
  </w:num>
  <w:num w:numId="34">
    <w:abstractNumId w:val="6"/>
  </w:num>
  <w:num w:numId="35">
    <w:abstractNumId w:val="30"/>
  </w:num>
  <w:num w:numId="36">
    <w:abstractNumId w:val="22"/>
  </w:num>
  <w:num w:numId="37">
    <w:abstractNumId w:val="36"/>
  </w:num>
  <w:num w:numId="38">
    <w:abstractNumId w:val="17"/>
  </w:num>
  <w:num w:numId="39">
    <w:abstractNumId w:val="14"/>
  </w:num>
  <w:num w:numId="40">
    <w:abstractNumId w:val="25"/>
  </w:num>
  <w:num w:numId="41">
    <w:abstractNumId w:val="4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  <w:b w:val="0"/>
          <w:bCs w:val="0"/>
        </w:rPr>
      </w:lvl>
    </w:lvlOverride>
  </w:num>
  <w:num w:numId="42">
    <w:abstractNumId w:val="4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  <w:b w:val="0"/>
          <w:bCs w:val="0"/>
        </w:rPr>
      </w:lvl>
    </w:lvlOverride>
  </w:num>
  <w:num w:numId="4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  <w:b w:val="0"/>
          <w:bCs w:val="0"/>
        </w:rPr>
      </w:lvl>
    </w:lvlOverride>
  </w:num>
  <w:num w:numId="44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  <w:b w:val="0"/>
          <w:bCs w:val="0"/>
        </w:rPr>
      </w:lvl>
    </w:lvlOverride>
  </w:num>
  <w:num w:numId="45">
    <w:abstractNumId w:val="38"/>
  </w:num>
  <w:num w:numId="46">
    <w:abstractNumId w:val="13"/>
  </w:num>
  <w:num w:numId="47">
    <w:abstractNumId w:val="18"/>
  </w:num>
  <w:num w:numId="48">
    <w:abstractNumId w:val="49"/>
  </w:num>
  <w:num w:numId="49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hint="default"/>
          <w:b w:val="0"/>
          <w:bCs w:val="0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140F"/>
    <w:rsid w:val="00016059"/>
    <w:rsid w:val="00022EE4"/>
    <w:rsid w:val="00030C74"/>
    <w:rsid w:val="000515B0"/>
    <w:rsid w:val="00056823"/>
    <w:rsid w:val="00056924"/>
    <w:rsid w:val="00057BDA"/>
    <w:rsid w:val="0006173C"/>
    <w:rsid w:val="00063367"/>
    <w:rsid w:val="00063924"/>
    <w:rsid w:val="00065FE7"/>
    <w:rsid w:val="00066B0C"/>
    <w:rsid w:val="00073115"/>
    <w:rsid w:val="000734B3"/>
    <w:rsid w:val="00073582"/>
    <w:rsid w:val="00075265"/>
    <w:rsid w:val="00080CCA"/>
    <w:rsid w:val="0008732C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0820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319C"/>
    <w:rsid w:val="00224440"/>
    <w:rsid w:val="0023122D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4664"/>
    <w:rsid w:val="002925A4"/>
    <w:rsid w:val="00295B62"/>
    <w:rsid w:val="00296874"/>
    <w:rsid w:val="002A75FF"/>
    <w:rsid w:val="002B0093"/>
    <w:rsid w:val="002C4296"/>
    <w:rsid w:val="002C438F"/>
    <w:rsid w:val="002C531F"/>
    <w:rsid w:val="002C6ECB"/>
    <w:rsid w:val="002D09D0"/>
    <w:rsid w:val="002D5AF8"/>
    <w:rsid w:val="002D5FE7"/>
    <w:rsid w:val="002D61A0"/>
    <w:rsid w:val="002E23BA"/>
    <w:rsid w:val="002E3668"/>
    <w:rsid w:val="002E6D4D"/>
    <w:rsid w:val="002F0B2C"/>
    <w:rsid w:val="002F6861"/>
    <w:rsid w:val="002F777A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03AF"/>
    <w:rsid w:val="003B360C"/>
    <w:rsid w:val="003B58BE"/>
    <w:rsid w:val="003C5638"/>
    <w:rsid w:val="003C7070"/>
    <w:rsid w:val="003D4322"/>
    <w:rsid w:val="003E295A"/>
    <w:rsid w:val="003E6497"/>
    <w:rsid w:val="003E72ED"/>
    <w:rsid w:val="003F0D72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3D23"/>
    <w:rsid w:val="00476008"/>
    <w:rsid w:val="004818C7"/>
    <w:rsid w:val="00483108"/>
    <w:rsid w:val="00490866"/>
    <w:rsid w:val="004A0206"/>
    <w:rsid w:val="004A4C39"/>
    <w:rsid w:val="004C0109"/>
    <w:rsid w:val="004C276C"/>
    <w:rsid w:val="004D1C77"/>
    <w:rsid w:val="004D26FF"/>
    <w:rsid w:val="004D5B95"/>
    <w:rsid w:val="004E1410"/>
    <w:rsid w:val="004E4E7E"/>
    <w:rsid w:val="004F25AC"/>
    <w:rsid w:val="004F3078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2741F"/>
    <w:rsid w:val="0053066C"/>
    <w:rsid w:val="0055790B"/>
    <w:rsid w:val="00562982"/>
    <w:rsid w:val="00562D9F"/>
    <w:rsid w:val="0057066B"/>
    <w:rsid w:val="005706C8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C0626"/>
    <w:rsid w:val="005C0D1D"/>
    <w:rsid w:val="005C761D"/>
    <w:rsid w:val="005D0DB1"/>
    <w:rsid w:val="005E09E5"/>
    <w:rsid w:val="005E34EC"/>
    <w:rsid w:val="005E45B0"/>
    <w:rsid w:val="005E6C26"/>
    <w:rsid w:val="005F38A1"/>
    <w:rsid w:val="005F719D"/>
    <w:rsid w:val="005F7673"/>
    <w:rsid w:val="0060521E"/>
    <w:rsid w:val="006107F1"/>
    <w:rsid w:val="00615718"/>
    <w:rsid w:val="0062031D"/>
    <w:rsid w:val="00632DF9"/>
    <w:rsid w:val="00643B25"/>
    <w:rsid w:val="00660AF0"/>
    <w:rsid w:val="00662D62"/>
    <w:rsid w:val="00666E47"/>
    <w:rsid w:val="00670F87"/>
    <w:rsid w:val="006728F9"/>
    <w:rsid w:val="00683F75"/>
    <w:rsid w:val="00685499"/>
    <w:rsid w:val="006855FF"/>
    <w:rsid w:val="00685F5F"/>
    <w:rsid w:val="00686D44"/>
    <w:rsid w:val="00695A22"/>
    <w:rsid w:val="006A08BE"/>
    <w:rsid w:val="006A2E51"/>
    <w:rsid w:val="006A7458"/>
    <w:rsid w:val="006B1A80"/>
    <w:rsid w:val="006C2E29"/>
    <w:rsid w:val="006C5E2C"/>
    <w:rsid w:val="006C623C"/>
    <w:rsid w:val="006D099B"/>
    <w:rsid w:val="006D1347"/>
    <w:rsid w:val="006E4788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6285"/>
    <w:rsid w:val="00767BDB"/>
    <w:rsid w:val="00767DD5"/>
    <w:rsid w:val="007757E5"/>
    <w:rsid w:val="00775DA3"/>
    <w:rsid w:val="0078524B"/>
    <w:rsid w:val="00786FFC"/>
    <w:rsid w:val="00793087"/>
    <w:rsid w:val="00795F46"/>
    <w:rsid w:val="007A2EEA"/>
    <w:rsid w:val="007B1F16"/>
    <w:rsid w:val="007B62C2"/>
    <w:rsid w:val="007C110F"/>
    <w:rsid w:val="007C1A98"/>
    <w:rsid w:val="007C50F7"/>
    <w:rsid w:val="007D1AFB"/>
    <w:rsid w:val="007D1BA7"/>
    <w:rsid w:val="007E5E4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12E"/>
    <w:rsid w:val="008952C8"/>
    <w:rsid w:val="00895E33"/>
    <w:rsid w:val="008A27FE"/>
    <w:rsid w:val="008A4324"/>
    <w:rsid w:val="008A4D2E"/>
    <w:rsid w:val="008C0999"/>
    <w:rsid w:val="008C6DE6"/>
    <w:rsid w:val="008D1C19"/>
    <w:rsid w:val="008D53E5"/>
    <w:rsid w:val="008E5893"/>
    <w:rsid w:val="008F3A06"/>
    <w:rsid w:val="008F44BC"/>
    <w:rsid w:val="00902B44"/>
    <w:rsid w:val="00903C3E"/>
    <w:rsid w:val="009042D2"/>
    <w:rsid w:val="00911A63"/>
    <w:rsid w:val="0091203A"/>
    <w:rsid w:val="00916C82"/>
    <w:rsid w:val="00925089"/>
    <w:rsid w:val="00931D8B"/>
    <w:rsid w:val="00931F3C"/>
    <w:rsid w:val="00932448"/>
    <w:rsid w:val="00932B13"/>
    <w:rsid w:val="0094498B"/>
    <w:rsid w:val="00947563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B52E6"/>
    <w:rsid w:val="009B5D36"/>
    <w:rsid w:val="009B5D86"/>
    <w:rsid w:val="009E6516"/>
    <w:rsid w:val="009F16AC"/>
    <w:rsid w:val="00A030A9"/>
    <w:rsid w:val="00A04599"/>
    <w:rsid w:val="00A05187"/>
    <w:rsid w:val="00A1046B"/>
    <w:rsid w:val="00A107EC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45C2C"/>
    <w:rsid w:val="00A5782C"/>
    <w:rsid w:val="00A64D51"/>
    <w:rsid w:val="00A6506B"/>
    <w:rsid w:val="00A733C2"/>
    <w:rsid w:val="00A74C03"/>
    <w:rsid w:val="00A81539"/>
    <w:rsid w:val="00A86E12"/>
    <w:rsid w:val="00AA2CFB"/>
    <w:rsid w:val="00AA77B2"/>
    <w:rsid w:val="00AB3F90"/>
    <w:rsid w:val="00AB47B1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1DBB"/>
    <w:rsid w:val="00BB2B39"/>
    <w:rsid w:val="00BB53F6"/>
    <w:rsid w:val="00BC0977"/>
    <w:rsid w:val="00BC313E"/>
    <w:rsid w:val="00BD15A0"/>
    <w:rsid w:val="00BD538B"/>
    <w:rsid w:val="00BD74E4"/>
    <w:rsid w:val="00C03307"/>
    <w:rsid w:val="00C05F3A"/>
    <w:rsid w:val="00C123D5"/>
    <w:rsid w:val="00C16904"/>
    <w:rsid w:val="00C30544"/>
    <w:rsid w:val="00C33ED5"/>
    <w:rsid w:val="00C50C4A"/>
    <w:rsid w:val="00C65495"/>
    <w:rsid w:val="00C7440D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3E06"/>
    <w:rsid w:val="00CB533C"/>
    <w:rsid w:val="00CC03B2"/>
    <w:rsid w:val="00CD205F"/>
    <w:rsid w:val="00CD7123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21E9C"/>
    <w:rsid w:val="00D31808"/>
    <w:rsid w:val="00D33D6B"/>
    <w:rsid w:val="00D466B3"/>
    <w:rsid w:val="00D56FFC"/>
    <w:rsid w:val="00D6531D"/>
    <w:rsid w:val="00D72054"/>
    <w:rsid w:val="00D82ACE"/>
    <w:rsid w:val="00D848D6"/>
    <w:rsid w:val="00D91747"/>
    <w:rsid w:val="00D91A97"/>
    <w:rsid w:val="00D92FED"/>
    <w:rsid w:val="00D97D51"/>
    <w:rsid w:val="00DA0DCA"/>
    <w:rsid w:val="00DA4FE4"/>
    <w:rsid w:val="00DA7FA8"/>
    <w:rsid w:val="00DB6E6D"/>
    <w:rsid w:val="00DB7DD7"/>
    <w:rsid w:val="00DD28FA"/>
    <w:rsid w:val="00DE291D"/>
    <w:rsid w:val="00DE3E34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6AE5"/>
    <w:rsid w:val="00E60FF4"/>
    <w:rsid w:val="00E6615C"/>
    <w:rsid w:val="00E7683A"/>
    <w:rsid w:val="00E778AE"/>
    <w:rsid w:val="00E9321C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81D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09E9"/>
    <w:rsid w:val="00FB5891"/>
    <w:rsid w:val="00FB5DED"/>
    <w:rsid w:val="00FC01A4"/>
    <w:rsid w:val="00FC532A"/>
    <w:rsid w:val="00FC6E03"/>
    <w:rsid w:val="00FD0D17"/>
    <w:rsid w:val="00FD2C10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73D23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73D23"/>
    <w:rPr>
      <w:rFonts w:ascii="Arial" w:hAnsi="Arial" w:cs="Arial"/>
      <w:b/>
      <w:color w:val="000000"/>
      <w:spacing w:val="-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65FE7"/>
    <w:rPr>
      <w:sz w:val="24"/>
      <w:szCs w:val="24"/>
      <w:lang w:eastAsia="ar-SA"/>
    </w:rPr>
  </w:style>
  <w:style w:type="numbering" w:customStyle="1" w:styleId="Styl1">
    <w:name w:val="Styl1"/>
    <w:uiPriority w:val="99"/>
    <w:rsid w:val="00A45C2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ovia.pl/downloadStat/gfx/mazovia/pl/defaultaktualnosci/235/1/1/0803wcag_wniosek_o_czlonkostwo_w_sieci_dziedzictwa_kulinarnego_mazowsze.docx" TargetMode="External"/><Relationship Id="rId13" Type="http://schemas.openxmlformats.org/officeDocument/2006/relationships/hyperlink" Target="http://dialog.mazovia.pl" TargetMode="External"/><Relationship Id="rId18" Type="http://schemas.openxmlformats.org/officeDocument/2006/relationships/hyperlink" Target="mailto:marzena.wardzynska@mazovia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mailto:dominik.morawski@mazovia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gata.kowalczyk@mazovia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dialog.mazovia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onkursyngo.mazovia.pl" TargetMode="External"/><Relationship Id="rId14" Type="http://schemas.openxmlformats.org/officeDocument/2006/relationships/hyperlink" Target="mailto:urzad_marszalkowski@mazovia.pl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3409</Words>
  <Characters>20455</Characters>
  <Application>Microsoft Office Word</Application>
  <DocSecurity>4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23817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Kuchta Marzena</cp:lastModifiedBy>
  <cp:revision>2</cp:revision>
  <cp:lastPrinted>2022-01-14T08:55:00Z</cp:lastPrinted>
  <dcterms:created xsi:type="dcterms:W3CDTF">2022-02-02T10:29:00Z</dcterms:created>
  <dcterms:modified xsi:type="dcterms:W3CDTF">2022-02-02T10:29:00Z</dcterms:modified>
</cp:coreProperties>
</file>